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0ECAF" w14:textId="77777777" w:rsidR="008A0C3A" w:rsidRDefault="008A0C3A" w:rsidP="008A0C3A">
      <w:pPr>
        <w:rPr>
          <w:b/>
          <w:sz w:val="44"/>
          <w:szCs w:val="44"/>
          <w:lang w:val="en-US"/>
        </w:rPr>
      </w:pPr>
      <w:r>
        <w:rPr>
          <w:b/>
          <w:noProof/>
          <w:sz w:val="44"/>
          <w:szCs w:val="44"/>
          <w:lang w:val="en-US"/>
        </w:rPr>
        <w:drawing>
          <wp:anchor distT="0" distB="0" distL="114300" distR="114300" simplePos="0" relativeHeight="251663360" behindDoc="0" locked="0" layoutInCell="1" allowOverlap="1" wp14:anchorId="299EA019" wp14:editId="4570AC8F">
            <wp:simplePos x="0" y="0"/>
            <wp:positionH relativeFrom="column">
              <wp:posOffset>-1270</wp:posOffset>
            </wp:positionH>
            <wp:positionV relativeFrom="paragraph">
              <wp:posOffset>-719752</wp:posOffset>
            </wp:positionV>
            <wp:extent cx="2490281" cy="622570"/>
            <wp:effectExtent l="0" t="0" r="0" b="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90281" cy="622570"/>
                    </a:xfrm>
                    <a:prstGeom prst="rect">
                      <a:avLst/>
                    </a:prstGeom>
                  </pic:spPr>
                </pic:pic>
              </a:graphicData>
            </a:graphic>
            <wp14:sizeRelH relativeFrom="page">
              <wp14:pctWidth>0</wp14:pctWidth>
            </wp14:sizeRelH>
            <wp14:sizeRelV relativeFrom="page">
              <wp14:pctHeight>0</wp14:pctHeight>
            </wp14:sizeRelV>
          </wp:anchor>
        </w:drawing>
      </w:r>
    </w:p>
    <w:p w14:paraId="4354D136" w14:textId="77777777" w:rsidR="008A0C3A" w:rsidRPr="00DD0EEF" w:rsidRDefault="008A0C3A" w:rsidP="008A0C3A">
      <w:pPr>
        <w:spacing w:after="0" w:line="240" w:lineRule="auto"/>
        <w:rPr>
          <w:rFonts w:ascii="Times New Roman" w:eastAsia="Times New Roman" w:hAnsi="Times New Roman" w:cs="Times New Roman"/>
          <w:sz w:val="24"/>
          <w:szCs w:val="24"/>
          <w:lang w:eastAsia="en-GB"/>
        </w:rPr>
      </w:pPr>
      <w:r w:rsidRPr="00DD0EEF">
        <w:rPr>
          <w:rFonts w:ascii="Times New Roman" w:eastAsia="Times New Roman" w:hAnsi="Times New Roman" w:cs="Times New Roman"/>
          <w:sz w:val="24"/>
          <w:szCs w:val="24"/>
          <w:lang w:eastAsia="en-GB"/>
        </w:rPr>
        <w:fldChar w:fldCharType="begin"/>
      </w:r>
      <w:r w:rsidRPr="00DD0EEF">
        <w:rPr>
          <w:rFonts w:ascii="Times New Roman" w:eastAsia="Times New Roman" w:hAnsi="Times New Roman" w:cs="Times New Roman"/>
          <w:sz w:val="24"/>
          <w:szCs w:val="24"/>
          <w:lang w:eastAsia="en-GB"/>
        </w:rPr>
        <w:instrText xml:space="preserve"> INCLUDEPICTURE "/var/folders/kt/qs7sbwkx72nbqfddbt56nrm80000gn/T/com.microsoft.Word/WebArchiveCopyPasteTempFiles/page1image59950304" \* MERGEFORMATINET </w:instrText>
      </w:r>
      <w:r w:rsidRPr="00DD0EEF">
        <w:rPr>
          <w:rFonts w:ascii="Times New Roman" w:eastAsia="Times New Roman" w:hAnsi="Times New Roman" w:cs="Times New Roman"/>
          <w:sz w:val="24"/>
          <w:szCs w:val="24"/>
          <w:lang w:eastAsia="en-GB"/>
        </w:rPr>
        <w:fldChar w:fldCharType="separate"/>
      </w:r>
      <w:r w:rsidRPr="00DD0EEF">
        <w:rPr>
          <w:rFonts w:ascii="Times New Roman" w:eastAsia="Times New Roman" w:hAnsi="Times New Roman" w:cs="Times New Roman"/>
          <w:sz w:val="24"/>
          <w:szCs w:val="24"/>
          <w:lang w:eastAsia="en-GB"/>
        </w:rPr>
        <w:fldChar w:fldCharType="end"/>
      </w:r>
    </w:p>
    <w:p w14:paraId="27EAE414" w14:textId="77777777" w:rsidR="008A0C3A" w:rsidRPr="008A308F" w:rsidRDefault="008A0C3A" w:rsidP="008A0C3A">
      <w:pPr>
        <w:rPr>
          <w:b/>
          <w:sz w:val="44"/>
          <w:szCs w:val="44"/>
          <w:lang w:val="en-US"/>
        </w:rPr>
      </w:pPr>
      <w:r>
        <w:rPr>
          <w:b/>
          <w:noProof/>
          <w:sz w:val="44"/>
          <w:szCs w:val="44"/>
          <w:lang w:val="en-US"/>
        </w:rPr>
        <mc:AlternateContent>
          <mc:Choice Requires="wps">
            <w:drawing>
              <wp:anchor distT="0" distB="0" distL="114300" distR="114300" simplePos="0" relativeHeight="251662336" behindDoc="0" locked="0" layoutInCell="1" allowOverlap="1" wp14:anchorId="0E98BCC0" wp14:editId="148DBA37">
                <wp:simplePos x="0" y="0"/>
                <wp:positionH relativeFrom="column">
                  <wp:posOffset>105260</wp:posOffset>
                </wp:positionH>
                <wp:positionV relativeFrom="paragraph">
                  <wp:posOffset>7496891</wp:posOffset>
                </wp:positionV>
                <wp:extent cx="6546715" cy="533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546715" cy="533400"/>
                        </a:xfrm>
                        <a:prstGeom prst="rect">
                          <a:avLst/>
                        </a:prstGeom>
                        <a:noFill/>
                        <a:ln w="6350">
                          <a:noFill/>
                        </a:ln>
                      </wps:spPr>
                      <wps:txbx>
                        <w:txbxContent>
                          <w:p w14:paraId="1A2C49EE" w14:textId="505FED6E" w:rsidR="008A0C3A" w:rsidRPr="00D06AB5" w:rsidRDefault="008A0C3A" w:rsidP="008A0C3A">
                            <w:pPr>
                              <w:rPr>
                                <w:rFonts w:ascii="Kabel Bk BT" w:hAnsi="Kabel Bk BT"/>
                                <w:color w:val="FFFFFF" w:themeColor="background1"/>
                                <w:sz w:val="48"/>
                              </w:rPr>
                            </w:pPr>
                            <w:r>
                              <w:rPr>
                                <w:rFonts w:ascii="Kabel Bk BT" w:hAnsi="Kabel Bk BT"/>
                                <w:color w:val="FFFFFF" w:themeColor="background1"/>
                                <w:sz w:val="48"/>
                              </w:rPr>
                              <w:t>Administration</w:t>
                            </w:r>
                            <w:r>
                              <w:rPr>
                                <w:rFonts w:ascii="Kabel Bk BT" w:hAnsi="Kabel Bk BT"/>
                                <w:color w:val="FFFFFF" w:themeColor="background1"/>
                                <w:sz w:val="48"/>
                              </w:rPr>
                              <w:t xml:space="preserve"> Quick Start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8BCC0" id="_x0000_t202" coordsize="21600,21600" o:spt="202" path="m,l,21600r21600,l21600,xe">
                <v:stroke joinstyle="miter"/>
                <v:path gradientshapeok="t" o:connecttype="rect"/>
              </v:shapetype>
              <v:shape id="Text Box 3" o:spid="_x0000_s1026" type="#_x0000_t202" style="position:absolute;margin-left:8.3pt;margin-top:590.3pt;width:515.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" filled="f" stroked="f" strokeweight=".5pt">
                <v:textbox>
                  <w:txbxContent>
                    <w:p w14:paraId="1A2C49EE" w14:textId="505FED6E" w:rsidR="008A0C3A" w:rsidRPr="00D06AB5" w:rsidRDefault="008A0C3A" w:rsidP="008A0C3A">
                      <w:pPr>
                        <w:rPr>
                          <w:rFonts w:ascii="Kabel Bk BT" w:hAnsi="Kabel Bk BT"/>
                          <w:color w:val="FFFFFF" w:themeColor="background1"/>
                          <w:sz w:val="48"/>
                        </w:rPr>
                      </w:pPr>
                      <w:r>
                        <w:rPr>
                          <w:rFonts w:ascii="Kabel Bk BT" w:hAnsi="Kabel Bk BT"/>
                          <w:color w:val="FFFFFF" w:themeColor="background1"/>
                          <w:sz w:val="48"/>
                        </w:rPr>
                        <w:t>Administration</w:t>
                      </w:r>
                      <w:r>
                        <w:rPr>
                          <w:rFonts w:ascii="Kabel Bk BT" w:hAnsi="Kabel Bk BT"/>
                          <w:color w:val="FFFFFF" w:themeColor="background1"/>
                          <w:sz w:val="48"/>
                        </w:rPr>
                        <w:t xml:space="preserve"> Quick Start Guide</w:t>
                      </w:r>
                    </w:p>
                  </w:txbxContent>
                </v:textbox>
              </v:shape>
            </w:pict>
          </mc:Fallback>
        </mc:AlternateContent>
      </w:r>
      <w:r w:rsidRPr="00DD0EEF">
        <w:rPr>
          <w:rFonts w:ascii="Times New Roman" w:eastAsia="Times New Roman" w:hAnsi="Times New Roman" w:cs="Times New Roman"/>
          <w:noProof/>
          <w:sz w:val="24"/>
          <w:szCs w:val="24"/>
          <w:lang w:eastAsia="en-GB"/>
        </w:rPr>
        <w:drawing>
          <wp:anchor distT="0" distB="0" distL="114300" distR="114300" simplePos="0" relativeHeight="251664384" behindDoc="0" locked="0" layoutInCell="1" allowOverlap="1" wp14:anchorId="1C2D86C1" wp14:editId="19976B7D">
            <wp:simplePos x="0" y="0"/>
            <wp:positionH relativeFrom="column">
              <wp:posOffset>-11472</wp:posOffset>
            </wp:positionH>
            <wp:positionV relativeFrom="paragraph">
              <wp:posOffset>1485197</wp:posOffset>
            </wp:positionV>
            <wp:extent cx="6030983" cy="1391056"/>
            <wp:effectExtent l="0" t="0" r="0" b="0"/>
            <wp:wrapNone/>
            <wp:docPr id="6" name="Picture 6" descr="page1image59950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5995030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84408" cy="1403379"/>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6AB5">
        <w:rPr>
          <w:b/>
          <w:noProof/>
          <w:sz w:val="44"/>
          <w:szCs w:val="44"/>
          <w:lang w:val="en-US"/>
        </w:rPr>
        <mc:AlternateContent>
          <mc:Choice Requires="wps">
            <w:drawing>
              <wp:anchor distT="45720" distB="45720" distL="114300" distR="114300" simplePos="0" relativeHeight="251661312" behindDoc="0" locked="0" layoutInCell="1" allowOverlap="1" wp14:anchorId="610357ED" wp14:editId="5850FDCE">
                <wp:simplePos x="0" y="0"/>
                <wp:positionH relativeFrom="column">
                  <wp:posOffset>66040</wp:posOffset>
                </wp:positionH>
                <wp:positionV relativeFrom="paragraph">
                  <wp:posOffset>6621145</wp:posOffset>
                </wp:positionV>
                <wp:extent cx="689673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735" cy="1404620"/>
                        </a:xfrm>
                        <a:prstGeom prst="rect">
                          <a:avLst/>
                        </a:prstGeom>
                        <a:noFill/>
                        <a:ln w="9525">
                          <a:noFill/>
                          <a:miter lim="800000"/>
                          <a:headEnd/>
                          <a:tailEnd/>
                        </a:ln>
                      </wps:spPr>
                      <wps:txbx>
                        <w:txbxContent>
                          <w:p w14:paraId="301CED47" w14:textId="77777777" w:rsidR="008A0C3A" w:rsidRPr="00D06AB5" w:rsidRDefault="008A0C3A" w:rsidP="008A0C3A">
                            <w:pPr>
                              <w:rPr>
                                <w:rFonts w:ascii="Kabel Bk BT" w:hAnsi="Kabel Bk BT"/>
                                <w:b/>
                                <w:color w:val="FFFFFF" w:themeColor="background1"/>
                                <w:sz w:val="94"/>
                                <w:szCs w:val="94"/>
                              </w:rPr>
                            </w:pPr>
                            <w:r>
                              <w:rPr>
                                <w:rFonts w:ascii="Kabel Bk BT" w:hAnsi="Kabel Bk BT"/>
                                <w:b/>
                                <w:color w:val="FFFFFF" w:themeColor="background1"/>
                                <w:sz w:val="94"/>
                                <w:szCs w:val="94"/>
                              </w:rPr>
                              <w:t>Dawson Mine Intro Site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357ED" id="Text Box 2" o:spid="_x0000_s1027" type="#_x0000_t202" style="position:absolute;margin-left:5.2pt;margin-top:521.35pt;width:543.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" filled="f" stroked="f">
                <v:textbox style="mso-fit-shape-to-text:t">
                  <w:txbxContent>
                    <w:p w14:paraId="301CED47" w14:textId="77777777" w:rsidR="008A0C3A" w:rsidRPr="00D06AB5" w:rsidRDefault="008A0C3A" w:rsidP="008A0C3A">
                      <w:pPr>
                        <w:rPr>
                          <w:rFonts w:ascii="Kabel Bk BT" w:hAnsi="Kabel Bk BT"/>
                          <w:b/>
                          <w:color w:val="FFFFFF" w:themeColor="background1"/>
                          <w:sz w:val="94"/>
                          <w:szCs w:val="94"/>
                        </w:rPr>
                      </w:pPr>
                      <w:r>
                        <w:rPr>
                          <w:rFonts w:ascii="Kabel Bk BT" w:hAnsi="Kabel Bk BT"/>
                          <w:b/>
                          <w:color w:val="FFFFFF" w:themeColor="background1"/>
                          <w:sz w:val="94"/>
                          <w:szCs w:val="94"/>
                        </w:rPr>
                        <w:t>Dawson Mine Intro Site</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3625B874" wp14:editId="60221434">
                <wp:simplePos x="0" y="0"/>
                <wp:positionH relativeFrom="page">
                  <wp:posOffset>-438150</wp:posOffset>
                </wp:positionH>
                <wp:positionV relativeFrom="paragraph">
                  <wp:posOffset>5511800</wp:posOffset>
                </wp:positionV>
                <wp:extent cx="8401685" cy="3975100"/>
                <wp:effectExtent l="0" t="0" r="18415" b="25400"/>
                <wp:wrapNone/>
                <wp:docPr id="647" name="Rectangl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01685" cy="3975100"/>
                        </a:xfrm>
                        <a:prstGeom prst="rect">
                          <a:avLst/>
                        </a:prstGeom>
                        <a:solidFill>
                          <a:srgbClr val="00B6D5"/>
                        </a:solidFill>
                        <a:ln w="12700" cap="flat" cmpd="sng" algn="ctr">
                          <a:solidFill>
                            <a:srgbClr val="00B0F0"/>
                          </a:solidFill>
                          <a:prstDash val="solid"/>
                          <a:miter lim="800000"/>
                        </a:ln>
                        <a:effectLst/>
                      </wps:spPr>
                      <wps:txbx>
                        <w:txbxContent>
                          <w:p w14:paraId="60C79103" w14:textId="77777777" w:rsidR="008A0C3A" w:rsidRDefault="008A0C3A" w:rsidP="008A0C3A">
                            <w:pPr>
                              <w:rPr>
                                <w:rFonts w:ascii="Kabel Bk BT Book" w:hAnsi="Kabel Bk BT Book"/>
                                <w:color w:val="FFFFFF"/>
                                <w:sz w:val="72"/>
                                <w:szCs w:val="72"/>
                                <w:lang w:val="en-US"/>
                              </w:rPr>
                            </w:pPr>
                          </w:p>
                          <w:p w14:paraId="63130039" w14:textId="77777777" w:rsidR="008A0C3A" w:rsidRDefault="008A0C3A" w:rsidP="008A0C3A">
                            <w:pPr>
                              <w:ind w:left="720"/>
                              <w:rPr>
                                <w:rFonts w:ascii="Kabel Bk BT Book" w:hAnsi="Kabel Bk BT Book"/>
                                <w:b/>
                                <w:color w:val="FFFFFF"/>
                                <w:sz w:val="72"/>
                                <w:szCs w:val="72"/>
                                <w:lang w:val="en-US"/>
                              </w:rPr>
                            </w:pPr>
                            <w:r w:rsidRPr="00036D07">
                              <w:rPr>
                                <w:rFonts w:ascii="Kabel Bk BT Book" w:hAnsi="Kabel Bk BT Book"/>
                                <w:b/>
                                <w:color w:val="FFFFFF"/>
                                <w:sz w:val="72"/>
                                <w:szCs w:val="72"/>
                                <w:lang w:val="en-US"/>
                              </w:rPr>
                              <w:t xml:space="preserve"> </w:t>
                            </w:r>
                          </w:p>
                          <w:p w14:paraId="6AFC6644" w14:textId="77777777" w:rsidR="008A0C3A" w:rsidRPr="00036D07" w:rsidRDefault="008A0C3A" w:rsidP="008A0C3A">
                            <w:pPr>
                              <w:rPr>
                                <w:rFonts w:ascii="Kabel Bk BT Book" w:hAnsi="Kabel Bk BT Book"/>
                                <w:b/>
                                <w:color w:val="FFFFFF"/>
                                <w:sz w:val="72"/>
                                <w:szCs w:val="7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5B874" id="Rectangle 524" o:spid="_x0000_s1028" style="position:absolute;margin-left:-34.5pt;margin-top:434pt;width:661.55pt;height:3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" fillcolor="#00b6d5" strokecolor="#00b0f0" strokeweight="1pt">
                <v:path arrowok="t"/>
                <v:textbox>
                  <w:txbxContent>
                    <w:p w14:paraId="60C79103" w14:textId="77777777" w:rsidR="008A0C3A" w:rsidRDefault="008A0C3A" w:rsidP="008A0C3A">
                      <w:pPr>
                        <w:rPr>
                          <w:rFonts w:ascii="Kabel Bk BT Book" w:hAnsi="Kabel Bk BT Book"/>
                          <w:color w:val="FFFFFF"/>
                          <w:sz w:val="72"/>
                          <w:szCs w:val="72"/>
                          <w:lang w:val="en-US"/>
                        </w:rPr>
                      </w:pPr>
                    </w:p>
                    <w:p w14:paraId="63130039" w14:textId="77777777" w:rsidR="008A0C3A" w:rsidRDefault="008A0C3A" w:rsidP="008A0C3A">
                      <w:pPr>
                        <w:ind w:left="720"/>
                        <w:rPr>
                          <w:rFonts w:ascii="Kabel Bk BT Book" w:hAnsi="Kabel Bk BT Book"/>
                          <w:b/>
                          <w:color w:val="FFFFFF"/>
                          <w:sz w:val="72"/>
                          <w:szCs w:val="72"/>
                          <w:lang w:val="en-US"/>
                        </w:rPr>
                      </w:pPr>
                      <w:r w:rsidRPr="00036D07">
                        <w:rPr>
                          <w:rFonts w:ascii="Kabel Bk BT Book" w:hAnsi="Kabel Bk BT Book"/>
                          <w:b/>
                          <w:color w:val="FFFFFF"/>
                          <w:sz w:val="72"/>
                          <w:szCs w:val="72"/>
                          <w:lang w:val="en-US"/>
                        </w:rPr>
                        <w:t xml:space="preserve"> </w:t>
                      </w:r>
                    </w:p>
                    <w:p w14:paraId="6AFC6644" w14:textId="77777777" w:rsidR="008A0C3A" w:rsidRPr="00036D07" w:rsidRDefault="008A0C3A" w:rsidP="008A0C3A">
                      <w:pPr>
                        <w:rPr>
                          <w:rFonts w:ascii="Kabel Bk BT Book" w:hAnsi="Kabel Bk BT Book"/>
                          <w:b/>
                          <w:color w:val="FFFFFF"/>
                          <w:sz w:val="72"/>
                          <w:szCs w:val="72"/>
                          <w:lang w:val="en-US"/>
                        </w:rPr>
                      </w:pPr>
                    </w:p>
                  </w:txbxContent>
                </v:textbox>
                <w10:wrap anchorx="page"/>
              </v:rect>
            </w:pict>
          </mc:Fallback>
        </mc:AlternateContent>
      </w:r>
      <w:r>
        <w:rPr>
          <w:b/>
          <w:sz w:val="44"/>
          <w:szCs w:val="44"/>
          <w:lang w:val="en-US"/>
        </w:rPr>
        <w:br w:type="page"/>
      </w:r>
      <w:bookmarkStart w:id="0" w:name="OLE_LINK13"/>
      <w:bookmarkStart w:id="1" w:name="OLE_LINK14"/>
    </w:p>
    <w:p w14:paraId="793C9679" w14:textId="77777777" w:rsidR="008A0C3A" w:rsidRDefault="008A0C3A" w:rsidP="008A0C3A">
      <w:pPr>
        <w:pStyle w:val="NormalWeb"/>
      </w:pPr>
      <w:r>
        <w:rPr>
          <w:rFonts w:ascii="Calibri" w:hAnsi="Calibri" w:cs="Calibri"/>
          <w:b/>
          <w:bCs/>
          <w:sz w:val="44"/>
          <w:szCs w:val="44"/>
        </w:rPr>
        <w:lastRenderedPageBreak/>
        <w:t xml:space="preserve">Contents </w:t>
      </w:r>
    </w:p>
    <w:p w14:paraId="24659D8A" w14:textId="77777777" w:rsidR="008A0C3A" w:rsidRDefault="008A0C3A" w:rsidP="008A0C3A">
      <w:pPr>
        <w:pStyle w:val="NormalWeb"/>
        <w:numPr>
          <w:ilvl w:val="0"/>
          <w:numId w:val="37"/>
        </w:numPr>
        <w:rPr>
          <w:rFonts w:ascii="Calibri" w:hAnsi="Calibri" w:cs="Calibri"/>
          <w:b/>
          <w:bCs/>
          <w:i/>
          <w:iCs/>
        </w:rPr>
      </w:pPr>
      <w:r>
        <w:rPr>
          <w:rFonts w:ascii="Calibri" w:hAnsi="Calibri" w:cs="Calibri"/>
          <w:b/>
          <w:bCs/>
          <w:i/>
          <w:iCs/>
        </w:rPr>
        <w:t xml:space="preserve">Document Information........................................................................................................................ 3 </w:t>
      </w:r>
    </w:p>
    <w:p w14:paraId="69597B17" w14:textId="77777777" w:rsidR="008A0C3A" w:rsidRDefault="008A0C3A" w:rsidP="008A0C3A">
      <w:pPr>
        <w:pStyle w:val="NormalWeb"/>
        <w:numPr>
          <w:ilvl w:val="0"/>
          <w:numId w:val="37"/>
        </w:numPr>
        <w:rPr>
          <w:rFonts w:ascii="Calibri" w:hAnsi="Calibri" w:cs="Calibri"/>
          <w:b/>
          <w:bCs/>
          <w:i/>
          <w:iCs/>
        </w:rPr>
      </w:pPr>
      <w:r>
        <w:rPr>
          <w:rFonts w:ascii="Calibri" w:hAnsi="Calibri" w:cs="Calibri"/>
          <w:b/>
          <w:bCs/>
          <w:i/>
          <w:iCs/>
        </w:rPr>
        <w:t xml:space="preserve">Introduction........................................................................................................................................ 3 </w:t>
      </w:r>
    </w:p>
    <w:p w14:paraId="445F1D41" w14:textId="08338B79" w:rsidR="008A0C3A" w:rsidRPr="00CA0637" w:rsidRDefault="008A0C3A" w:rsidP="00CA0637">
      <w:pPr>
        <w:pStyle w:val="NormalWeb"/>
        <w:numPr>
          <w:ilvl w:val="0"/>
          <w:numId w:val="37"/>
        </w:numPr>
        <w:rPr>
          <w:rFonts w:ascii="Calibri" w:hAnsi="Calibri" w:cs="Calibri"/>
          <w:b/>
          <w:bCs/>
          <w:i/>
          <w:iCs/>
        </w:rPr>
      </w:pPr>
      <w:r>
        <w:rPr>
          <w:rFonts w:ascii="Calibri" w:hAnsi="Calibri" w:cs="Calibri"/>
          <w:b/>
          <w:bCs/>
          <w:i/>
          <w:iCs/>
        </w:rPr>
        <w:t>Requirements</w:t>
      </w:r>
      <w:r>
        <w:rPr>
          <w:rFonts w:ascii="Calibri" w:hAnsi="Calibri" w:cs="Calibri"/>
          <w:b/>
          <w:bCs/>
          <w:i/>
          <w:iCs/>
          <w:sz w:val="22"/>
          <w:szCs w:val="22"/>
        </w:rPr>
        <w:t xml:space="preserve"> ................................................................................................................................................. </w:t>
      </w:r>
      <w:r w:rsidRPr="00DD0EEF">
        <w:rPr>
          <w:rFonts w:ascii="Calibri" w:hAnsi="Calibri" w:cs="Calibri"/>
          <w:b/>
          <w:bCs/>
          <w:i/>
          <w:iCs/>
        </w:rPr>
        <w:t>3</w:t>
      </w:r>
      <w:r w:rsidRPr="00CA0637">
        <w:rPr>
          <w:rFonts w:ascii="Calibri" w:hAnsi="Calibri" w:cs="Calibri"/>
          <w:b/>
          <w:bCs/>
          <w:i/>
          <w:iCs/>
        </w:rPr>
        <w:t xml:space="preserve"> </w:t>
      </w:r>
    </w:p>
    <w:p w14:paraId="5957B6D8" w14:textId="137EE2B0" w:rsidR="008A0C3A" w:rsidRPr="00CA0637" w:rsidRDefault="008A0C3A" w:rsidP="00CA0637">
      <w:pPr>
        <w:pStyle w:val="NormalWeb"/>
        <w:numPr>
          <w:ilvl w:val="0"/>
          <w:numId w:val="37"/>
        </w:numPr>
        <w:rPr>
          <w:rFonts w:ascii="Calibri" w:hAnsi="Calibri" w:cs="Calibri"/>
          <w:b/>
          <w:bCs/>
          <w:i/>
          <w:iCs/>
        </w:rPr>
      </w:pPr>
      <w:bookmarkStart w:id="2" w:name="OLE_LINK5"/>
      <w:bookmarkStart w:id="3" w:name="OLE_LINK6"/>
      <w:r>
        <w:rPr>
          <w:rFonts w:ascii="Calibri" w:hAnsi="Calibri" w:cs="Calibri"/>
          <w:b/>
          <w:bCs/>
          <w:i/>
          <w:iCs/>
        </w:rPr>
        <w:t>Administration</w:t>
      </w:r>
      <w:r>
        <w:rPr>
          <w:rFonts w:ascii="Calibri" w:hAnsi="Calibri" w:cs="Calibri"/>
          <w:b/>
          <w:bCs/>
          <w:i/>
          <w:iCs/>
        </w:rPr>
        <w:t xml:space="preserve"> Site Operation ...............</w:t>
      </w:r>
      <w:r>
        <w:rPr>
          <w:rFonts w:ascii="Calibri" w:hAnsi="Calibri" w:cs="Calibri"/>
          <w:b/>
          <w:bCs/>
          <w:i/>
          <w:iCs/>
        </w:rPr>
        <w:t>.</w:t>
      </w:r>
      <w:r>
        <w:rPr>
          <w:rFonts w:ascii="Calibri" w:hAnsi="Calibri" w:cs="Calibri"/>
          <w:b/>
          <w:bCs/>
          <w:i/>
          <w:iCs/>
        </w:rPr>
        <w:t xml:space="preserve">............................................................................................ </w:t>
      </w:r>
      <w:r w:rsidR="00CA0637">
        <w:rPr>
          <w:rFonts w:ascii="Calibri" w:hAnsi="Calibri" w:cs="Calibri"/>
          <w:b/>
          <w:bCs/>
          <w:i/>
          <w:iCs/>
        </w:rPr>
        <w:t>4</w:t>
      </w:r>
      <w:r>
        <w:rPr>
          <w:rFonts w:ascii="Calibri" w:hAnsi="Calibri" w:cs="Calibri"/>
          <w:b/>
          <w:bCs/>
          <w:i/>
          <w:iCs/>
        </w:rPr>
        <w:t xml:space="preserve"> </w:t>
      </w:r>
      <w:bookmarkEnd w:id="2"/>
      <w:bookmarkEnd w:id="3"/>
      <w:r>
        <w:rPr>
          <w:rFonts w:ascii="Calibri" w:hAnsi="Calibri" w:cs="Calibri"/>
          <w:b/>
          <w:bCs/>
          <w:i/>
          <w:iCs/>
        </w:rPr>
        <w:br/>
      </w:r>
      <w:r>
        <w:rPr>
          <w:rFonts w:ascii="Calibri" w:hAnsi="Calibri" w:cs="Calibri"/>
          <w:b/>
          <w:bCs/>
          <w:i/>
          <w:iCs/>
          <w:sz w:val="22"/>
          <w:szCs w:val="22"/>
        </w:rPr>
        <w:t xml:space="preserve">Overview Page </w:t>
      </w:r>
      <w:r w:rsidRPr="00084536">
        <w:rPr>
          <w:rFonts w:ascii="Calibri" w:hAnsi="Calibri" w:cs="Calibri"/>
          <w:b/>
          <w:bCs/>
          <w:i/>
          <w:iCs/>
        </w:rPr>
        <w:t>...</w:t>
      </w:r>
      <w:r>
        <w:rPr>
          <w:rFonts w:ascii="Calibri" w:hAnsi="Calibri" w:cs="Calibri"/>
          <w:b/>
          <w:bCs/>
          <w:i/>
          <w:iCs/>
        </w:rPr>
        <w:t>....</w:t>
      </w:r>
      <w:r w:rsidRPr="00084536">
        <w:rPr>
          <w:rFonts w:ascii="Calibri" w:hAnsi="Calibri" w:cs="Calibri"/>
          <w:b/>
          <w:bCs/>
          <w:i/>
          <w:iCs/>
        </w:rPr>
        <w:t>.................................................</w:t>
      </w:r>
      <w:r>
        <w:rPr>
          <w:rFonts w:ascii="Calibri" w:hAnsi="Calibri" w:cs="Calibri"/>
          <w:b/>
          <w:bCs/>
          <w:i/>
          <w:iCs/>
        </w:rPr>
        <w:t>.........................................................</w:t>
      </w:r>
      <w:r w:rsidRPr="00084536">
        <w:rPr>
          <w:rFonts w:ascii="Calibri" w:hAnsi="Calibri" w:cs="Calibri"/>
          <w:b/>
          <w:bCs/>
          <w:i/>
          <w:iCs/>
        </w:rPr>
        <w:t xml:space="preserve">................. </w:t>
      </w:r>
      <w:r w:rsidR="00CA0637">
        <w:rPr>
          <w:rFonts w:ascii="Calibri" w:hAnsi="Calibri" w:cs="Calibri"/>
          <w:b/>
          <w:bCs/>
          <w:i/>
          <w:iCs/>
        </w:rPr>
        <w:t>4</w:t>
      </w:r>
      <w:r>
        <w:rPr>
          <w:rFonts w:ascii="Calibri" w:hAnsi="Calibri" w:cs="Calibri"/>
          <w:b/>
          <w:bCs/>
          <w:i/>
          <w:iCs/>
        </w:rPr>
        <w:br/>
      </w:r>
      <w:r>
        <w:rPr>
          <w:rFonts w:ascii="Calibri" w:hAnsi="Calibri" w:cs="Calibri"/>
          <w:b/>
          <w:bCs/>
          <w:i/>
          <w:iCs/>
          <w:sz w:val="22"/>
          <w:szCs w:val="22"/>
        </w:rPr>
        <w:t>Add Equipment</w:t>
      </w:r>
      <w:r w:rsidR="00CA0637">
        <w:rPr>
          <w:rFonts w:ascii="Calibri" w:hAnsi="Calibri" w:cs="Calibri"/>
          <w:b/>
          <w:bCs/>
          <w:i/>
          <w:iCs/>
          <w:sz w:val="22"/>
          <w:szCs w:val="22"/>
        </w:rPr>
        <w:t xml:space="preserve"> type</w:t>
      </w:r>
      <w:r w:rsidRPr="00084536">
        <w:rPr>
          <w:rFonts w:ascii="Calibri" w:hAnsi="Calibri" w:cs="Calibri"/>
          <w:b/>
          <w:bCs/>
          <w:i/>
          <w:iCs/>
        </w:rPr>
        <w:t xml:space="preserve"> ................................................</w:t>
      </w:r>
      <w:r>
        <w:rPr>
          <w:rFonts w:ascii="Calibri" w:hAnsi="Calibri" w:cs="Calibri"/>
          <w:b/>
          <w:bCs/>
          <w:i/>
          <w:iCs/>
        </w:rPr>
        <w:t>.........................................................</w:t>
      </w:r>
      <w:r w:rsidRPr="00084536">
        <w:rPr>
          <w:rFonts w:ascii="Calibri" w:hAnsi="Calibri" w:cs="Calibri"/>
          <w:b/>
          <w:bCs/>
          <w:i/>
          <w:iCs/>
        </w:rPr>
        <w:t>...............</w:t>
      </w:r>
      <w:r w:rsidR="00CA0637">
        <w:rPr>
          <w:rFonts w:ascii="Calibri" w:hAnsi="Calibri" w:cs="Calibri"/>
          <w:b/>
          <w:bCs/>
          <w:i/>
          <w:iCs/>
        </w:rPr>
        <w:t>.</w:t>
      </w:r>
      <w:r w:rsidRPr="00084536">
        <w:rPr>
          <w:rFonts w:ascii="Calibri" w:hAnsi="Calibri" w:cs="Calibri"/>
          <w:b/>
          <w:bCs/>
          <w:i/>
          <w:iCs/>
        </w:rPr>
        <w:t xml:space="preserve">. </w:t>
      </w:r>
      <w:r w:rsidR="00CA0637">
        <w:rPr>
          <w:rFonts w:ascii="Calibri" w:hAnsi="Calibri" w:cs="Calibri"/>
          <w:b/>
          <w:bCs/>
          <w:i/>
          <w:iCs/>
        </w:rPr>
        <w:t>4</w:t>
      </w:r>
      <w:r>
        <w:rPr>
          <w:rFonts w:ascii="Calibri" w:hAnsi="Calibri" w:cs="Calibri"/>
          <w:b/>
          <w:bCs/>
          <w:i/>
          <w:iCs/>
        </w:rPr>
        <w:br/>
      </w:r>
      <w:r w:rsidR="00CA0637">
        <w:rPr>
          <w:rFonts w:ascii="Calibri" w:hAnsi="Calibri" w:cs="Calibri"/>
          <w:b/>
          <w:bCs/>
          <w:i/>
          <w:iCs/>
          <w:sz w:val="22"/>
          <w:szCs w:val="22"/>
        </w:rPr>
        <w:t>Add Inspection Provider</w:t>
      </w:r>
      <w:r w:rsidRPr="00084536">
        <w:rPr>
          <w:rFonts w:ascii="Calibri" w:hAnsi="Calibri" w:cs="Calibri"/>
          <w:b/>
          <w:bCs/>
          <w:i/>
          <w:iCs/>
        </w:rPr>
        <w:t xml:space="preserve"> </w:t>
      </w:r>
      <w:bookmarkStart w:id="4" w:name="OLE_LINK7"/>
      <w:bookmarkStart w:id="5" w:name="OLE_LINK8"/>
      <w:r w:rsidRPr="00084536">
        <w:rPr>
          <w:rFonts w:ascii="Calibri" w:hAnsi="Calibri" w:cs="Calibri"/>
          <w:b/>
          <w:bCs/>
          <w:i/>
          <w:iCs/>
        </w:rPr>
        <w:t>...</w:t>
      </w:r>
      <w:r>
        <w:rPr>
          <w:rFonts w:ascii="Calibri" w:hAnsi="Calibri" w:cs="Calibri"/>
          <w:b/>
          <w:bCs/>
          <w:i/>
          <w:iCs/>
        </w:rPr>
        <w:t>.</w:t>
      </w:r>
      <w:r w:rsidRPr="00084536">
        <w:rPr>
          <w:rFonts w:ascii="Calibri" w:hAnsi="Calibri" w:cs="Calibri"/>
          <w:b/>
          <w:bCs/>
          <w:i/>
          <w:iCs/>
        </w:rPr>
        <w:t>.......................................</w:t>
      </w:r>
      <w:r>
        <w:rPr>
          <w:rFonts w:ascii="Calibri" w:hAnsi="Calibri" w:cs="Calibri"/>
          <w:b/>
          <w:bCs/>
          <w:i/>
          <w:iCs/>
        </w:rPr>
        <w:t>.........................................................</w:t>
      </w:r>
      <w:r w:rsidRPr="00084536">
        <w:rPr>
          <w:rFonts w:ascii="Calibri" w:hAnsi="Calibri" w:cs="Calibri"/>
          <w:b/>
          <w:bCs/>
          <w:i/>
          <w:iCs/>
        </w:rPr>
        <w:t>................</w:t>
      </w:r>
      <w:bookmarkEnd w:id="4"/>
      <w:bookmarkEnd w:id="5"/>
      <w:r w:rsidRPr="00084536">
        <w:rPr>
          <w:rFonts w:ascii="Calibri" w:hAnsi="Calibri" w:cs="Calibri"/>
          <w:b/>
          <w:bCs/>
          <w:i/>
          <w:iCs/>
        </w:rPr>
        <w:t xml:space="preserve">. </w:t>
      </w:r>
      <w:r w:rsidR="00CA0637">
        <w:rPr>
          <w:rFonts w:ascii="Calibri" w:hAnsi="Calibri" w:cs="Calibri"/>
          <w:b/>
          <w:bCs/>
          <w:i/>
          <w:iCs/>
        </w:rPr>
        <w:t>4</w:t>
      </w:r>
      <w:r w:rsidR="00CA0637">
        <w:rPr>
          <w:rFonts w:ascii="Calibri" w:hAnsi="Calibri" w:cs="Calibri"/>
          <w:b/>
          <w:bCs/>
          <w:i/>
          <w:iCs/>
        </w:rPr>
        <w:br/>
      </w:r>
      <w:r w:rsidR="00CA0637">
        <w:rPr>
          <w:rFonts w:ascii="Calibri" w:hAnsi="Calibri" w:cs="Calibri"/>
          <w:b/>
          <w:bCs/>
          <w:i/>
          <w:iCs/>
          <w:sz w:val="22"/>
          <w:szCs w:val="22"/>
        </w:rPr>
        <w:t xml:space="preserve">Add Inspection </w:t>
      </w:r>
      <w:r w:rsidR="00CA0637">
        <w:rPr>
          <w:rFonts w:ascii="Calibri" w:hAnsi="Calibri" w:cs="Calibri"/>
          <w:b/>
          <w:bCs/>
          <w:i/>
          <w:iCs/>
          <w:sz w:val="22"/>
          <w:szCs w:val="22"/>
        </w:rPr>
        <w:t>Form</w:t>
      </w:r>
      <w:r w:rsidR="00CA0637" w:rsidRPr="00084536">
        <w:rPr>
          <w:rFonts w:ascii="Calibri" w:hAnsi="Calibri" w:cs="Calibri"/>
          <w:b/>
          <w:bCs/>
          <w:i/>
          <w:iCs/>
        </w:rPr>
        <w:t xml:space="preserve"> </w:t>
      </w:r>
      <w:r w:rsidR="00CA0637">
        <w:rPr>
          <w:rFonts w:ascii="Calibri" w:hAnsi="Calibri" w:cs="Calibri"/>
          <w:b/>
          <w:bCs/>
          <w:i/>
          <w:iCs/>
        </w:rPr>
        <w:t>…….</w:t>
      </w:r>
      <w:r w:rsidR="00CA0637" w:rsidRPr="00084536">
        <w:rPr>
          <w:rFonts w:ascii="Calibri" w:hAnsi="Calibri" w:cs="Calibri"/>
          <w:b/>
          <w:bCs/>
          <w:i/>
          <w:iCs/>
        </w:rPr>
        <w:t>.</w:t>
      </w:r>
      <w:r w:rsidR="00CA0637">
        <w:rPr>
          <w:rFonts w:ascii="Calibri" w:hAnsi="Calibri" w:cs="Calibri"/>
          <w:b/>
          <w:bCs/>
          <w:i/>
          <w:iCs/>
        </w:rPr>
        <w:t>.</w:t>
      </w:r>
      <w:r w:rsidR="00CA0637" w:rsidRPr="00084536">
        <w:rPr>
          <w:rFonts w:ascii="Calibri" w:hAnsi="Calibri" w:cs="Calibri"/>
          <w:b/>
          <w:bCs/>
          <w:i/>
          <w:iCs/>
        </w:rPr>
        <w:t>.......................................</w:t>
      </w:r>
      <w:r w:rsidR="00CA0637">
        <w:rPr>
          <w:rFonts w:ascii="Calibri" w:hAnsi="Calibri" w:cs="Calibri"/>
          <w:b/>
          <w:bCs/>
          <w:i/>
          <w:iCs/>
        </w:rPr>
        <w:t>.........................................................</w:t>
      </w:r>
      <w:r w:rsidR="00CA0637" w:rsidRPr="00084536">
        <w:rPr>
          <w:rFonts w:ascii="Calibri" w:hAnsi="Calibri" w:cs="Calibri"/>
          <w:b/>
          <w:bCs/>
          <w:i/>
          <w:iCs/>
        </w:rPr>
        <w:t xml:space="preserve">................. </w:t>
      </w:r>
      <w:r w:rsidR="00CA0637">
        <w:rPr>
          <w:rFonts w:ascii="Calibri" w:hAnsi="Calibri" w:cs="Calibri"/>
          <w:b/>
          <w:bCs/>
          <w:i/>
          <w:iCs/>
        </w:rPr>
        <w:t>4</w:t>
      </w:r>
      <w:r w:rsidR="00CA0637">
        <w:rPr>
          <w:rFonts w:ascii="Calibri" w:hAnsi="Calibri" w:cs="Calibri"/>
          <w:b/>
          <w:bCs/>
          <w:i/>
          <w:iCs/>
        </w:rPr>
        <w:br/>
      </w:r>
      <w:r w:rsidR="00CA0637">
        <w:rPr>
          <w:rFonts w:ascii="Calibri" w:hAnsi="Calibri" w:cs="Calibri"/>
          <w:b/>
          <w:bCs/>
          <w:i/>
          <w:iCs/>
          <w:sz w:val="22"/>
          <w:szCs w:val="22"/>
        </w:rPr>
        <w:t>View All Equipment</w:t>
      </w:r>
      <w:r w:rsidR="00CA0637" w:rsidRPr="00084536">
        <w:rPr>
          <w:rFonts w:ascii="Calibri" w:hAnsi="Calibri" w:cs="Calibri"/>
          <w:b/>
          <w:bCs/>
          <w:i/>
          <w:iCs/>
        </w:rPr>
        <w:t xml:space="preserve"> </w:t>
      </w:r>
      <w:r w:rsidR="00CA0637">
        <w:rPr>
          <w:rFonts w:ascii="Calibri" w:hAnsi="Calibri" w:cs="Calibri"/>
          <w:b/>
          <w:bCs/>
          <w:i/>
          <w:iCs/>
        </w:rPr>
        <w:t>………</w:t>
      </w:r>
      <w:r w:rsidR="00CA0637" w:rsidRPr="00084536">
        <w:rPr>
          <w:rFonts w:ascii="Calibri" w:hAnsi="Calibri" w:cs="Calibri"/>
          <w:b/>
          <w:bCs/>
          <w:i/>
          <w:iCs/>
        </w:rPr>
        <w:t>.</w:t>
      </w:r>
      <w:r w:rsidR="00CA0637">
        <w:rPr>
          <w:rFonts w:ascii="Calibri" w:hAnsi="Calibri" w:cs="Calibri"/>
          <w:b/>
          <w:bCs/>
          <w:i/>
          <w:iCs/>
        </w:rPr>
        <w:t>.</w:t>
      </w:r>
      <w:r w:rsidR="00CA0637" w:rsidRPr="00084536">
        <w:rPr>
          <w:rFonts w:ascii="Calibri" w:hAnsi="Calibri" w:cs="Calibri"/>
          <w:b/>
          <w:bCs/>
          <w:i/>
          <w:iCs/>
        </w:rPr>
        <w:t>.......................................</w:t>
      </w:r>
      <w:r w:rsidR="00CA0637">
        <w:rPr>
          <w:rFonts w:ascii="Calibri" w:hAnsi="Calibri" w:cs="Calibri"/>
          <w:b/>
          <w:bCs/>
          <w:i/>
          <w:iCs/>
        </w:rPr>
        <w:t>.........................................................</w:t>
      </w:r>
      <w:r w:rsidR="00CA0637" w:rsidRPr="00084536">
        <w:rPr>
          <w:rFonts w:ascii="Calibri" w:hAnsi="Calibri" w:cs="Calibri"/>
          <w:b/>
          <w:bCs/>
          <w:i/>
          <w:iCs/>
        </w:rPr>
        <w:t xml:space="preserve">................. </w:t>
      </w:r>
      <w:r w:rsidR="00CA0637">
        <w:rPr>
          <w:rFonts w:ascii="Calibri" w:hAnsi="Calibri" w:cs="Calibri"/>
          <w:b/>
          <w:bCs/>
          <w:i/>
          <w:iCs/>
        </w:rPr>
        <w:t>4</w:t>
      </w:r>
      <w:r w:rsidR="00CA0637">
        <w:rPr>
          <w:rFonts w:ascii="Calibri" w:hAnsi="Calibri" w:cs="Calibri"/>
          <w:b/>
          <w:bCs/>
          <w:i/>
          <w:iCs/>
        </w:rPr>
        <w:br/>
      </w:r>
      <w:r w:rsidR="00CA0637">
        <w:rPr>
          <w:rFonts w:ascii="Calibri" w:hAnsi="Calibri" w:cs="Calibri"/>
          <w:b/>
          <w:bCs/>
          <w:i/>
          <w:iCs/>
          <w:sz w:val="22"/>
          <w:szCs w:val="22"/>
        </w:rPr>
        <w:t>View</w:t>
      </w:r>
      <w:r w:rsidR="00CA0637">
        <w:rPr>
          <w:rFonts w:ascii="Calibri" w:hAnsi="Calibri" w:cs="Calibri"/>
          <w:b/>
          <w:bCs/>
          <w:i/>
          <w:iCs/>
          <w:sz w:val="22"/>
          <w:szCs w:val="22"/>
        </w:rPr>
        <w:t xml:space="preserve"> Inspection Provide</w:t>
      </w:r>
      <w:r w:rsidR="00CA0637">
        <w:rPr>
          <w:rFonts w:ascii="Calibri" w:hAnsi="Calibri" w:cs="Calibri"/>
          <w:b/>
          <w:bCs/>
          <w:i/>
          <w:iCs/>
          <w:sz w:val="22"/>
          <w:szCs w:val="22"/>
        </w:rPr>
        <w:t>rs</w:t>
      </w:r>
      <w:r w:rsidR="00CA0637" w:rsidRPr="00084536">
        <w:rPr>
          <w:rFonts w:ascii="Calibri" w:hAnsi="Calibri" w:cs="Calibri"/>
          <w:b/>
          <w:bCs/>
          <w:i/>
          <w:iCs/>
        </w:rPr>
        <w:t xml:space="preserve"> ...</w:t>
      </w:r>
      <w:r w:rsidR="00CA0637">
        <w:rPr>
          <w:rFonts w:ascii="Calibri" w:hAnsi="Calibri" w:cs="Calibri"/>
          <w:b/>
          <w:bCs/>
          <w:i/>
          <w:iCs/>
        </w:rPr>
        <w:t>.</w:t>
      </w:r>
      <w:r w:rsidR="00CA0637" w:rsidRPr="00084536">
        <w:rPr>
          <w:rFonts w:ascii="Calibri" w:hAnsi="Calibri" w:cs="Calibri"/>
          <w:b/>
          <w:bCs/>
          <w:i/>
          <w:iCs/>
        </w:rPr>
        <w:t>....................................</w:t>
      </w:r>
      <w:r w:rsidR="00CA0637">
        <w:rPr>
          <w:rFonts w:ascii="Calibri" w:hAnsi="Calibri" w:cs="Calibri"/>
          <w:b/>
          <w:bCs/>
          <w:i/>
          <w:iCs/>
        </w:rPr>
        <w:t>.........................................................</w:t>
      </w:r>
      <w:r w:rsidR="00CA0637" w:rsidRPr="00084536">
        <w:rPr>
          <w:rFonts w:ascii="Calibri" w:hAnsi="Calibri" w:cs="Calibri"/>
          <w:b/>
          <w:bCs/>
          <w:i/>
          <w:iCs/>
        </w:rPr>
        <w:t xml:space="preserve">................. </w:t>
      </w:r>
      <w:r w:rsidR="00CA0637">
        <w:rPr>
          <w:rFonts w:ascii="Calibri" w:hAnsi="Calibri" w:cs="Calibri"/>
          <w:b/>
          <w:bCs/>
          <w:i/>
          <w:iCs/>
        </w:rPr>
        <w:t>4</w:t>
      </w:r>
      <w:r w:rsidR="00CA0637">
        <w:rPr>
          <w:rFonts w:ascii="Calibri" w:hAnsi="Calibri" w:cs="Calibri"/>
          <w:b/>
          <w:bCs/>
          <w:i/>
          <w:iCs/>
        </w:rPr>
        <w:br/>
      </w:r>
      <w:r w:rsidR="00CA0637">
        <w:rPr>
          <w:rFonts w:ascii="Calibri" w:hAnsi="Calibri" w:cs="Calibri"/>
          <w:b/>
          <w:bCs/>
          <w:i/>
          <w:iCs/>
          <w:sz w:val="22"/>
          <w:szCs w:val="22"/>
        </w:rPr>
        <w:t>View</w:t>
      </w:r>
      <w:r w:rsidR="00CA0637">
        <w:rPr>
          <w:rFonts w:ascii="Calibri" w:hAnsi="Calibri" w:cs="Calibri"/>
          <w:b/>
          <w:bCs/>
          <w:i/>
          <w:iCs/>
          <w:sz w:val="22"/>
          <w:szCs w:val="22"/>
        </w:rPr>
        <w:t xml:space="preserve"> Inspection </w:t>
      </w:r>
      <w:r w:rsidR="00CA0637">
        <w:rPr>
          <w:rFonts w:ascii="Calibri" w:hAnsi="Calibri" w:cs="Calibri"/>
          <w:b/>
          <w:bCs/>
          <w:i/>
          <w:iCs/>
          <w:sz w:val="22"/>
          <w:szCs w:val="22"/>
        </w:rPr>
        <w:t>Forms</w:t>
      </w:r>
      <w:r w:rsidR="00CA0637" w:rsidRPr="00084536">
        <w:rPr>
          <w:rFonts w:ascii="Calibri" w:hAnsi="Calibri" w:cs="Calibri"/>
          <w:b/>
          <w:bCs/>
          <w:i/>
          <w:iCs/>
        </w:rPr>
        <w:t xml:space="preserve"> ...</w:t>
      </w:r>
      <w:r w:rsidR="00CA0637">
        <w:rPr>
          <w:rFonts w:ascii="Calibri" w:hAnsi="Calibri" w:cs="Calibri"/>
          <w:b/>
          <w:bCs/>
          <w:i/>
          <w:iCs/>
        </w:rPr>
        <w:t>..</w:t>
      </w:r>
      <w:r w:rsidR="00CA0637">
        <w:rPr>
          <w:rFonts w:ascii="Calibri" w:hAnsi="Calibri" w:cs="Calibri"/>
          <w:b/>
          <w:bCs/>
          <w:i/>
          <w:iCs/>
        </w:rPr>
        <w:t>.</w:t>
      </w:r>
      <w:r w:rsidR="00CA0637" w:rsidRPr="00084536">
        <w:rPr>
          <w:rFonts w:ascii="Calibri" w:hAnsi="Calibri" w:cs="Calibri"/>
          <w:b/>
          <w:bCs/>
          <w:i/>
          <w:iCs/>
        </w:rPr>
        <w:t>.......................................</w:t>
      </w:r>
      <w:r w:rsidR="00CA0637">
        <w:rPr>
          <w:rFonts w:ascii="Calibri" w:hAnsi="Calibri" w:cs="Calibri"/>
          <w:b/>
          <w:bCs/>
          <w:i/>
          <w:iCs/>
        </w:rPr>
        <w:t>.........................................................</w:t>
      </w:r>
      <w:r w:rsidR="00CA0637" w:rsidRPr="00084536">
        <w:rPr>
          <w:rFonts w:ascii="Calibri" w:hAnsi="Calibri" w:cs="Calibri"/>
          <w:b/>
          <w:bCs/>
          <w:i/>
          <w:iCs/>
        </w:rPr>
        <w:t xml:space="preserve">................. </w:t>
      </w:r>
      <w:r w:rsidR="00CA0637">
        <w:rPr>
          <w:rFonts w:ascii="Calibri" w:hAnsi="Calibri" w:cs="Calibri"/>
          <w:b/>
          <w:bCs/>
          <w:i/>
          <w:iCs/>
        </w:rPr>
        <w:t>4</w:t>
      </w:r>
      <w:r w:rsidRPr="00CA0637">
        <w:rPr>
          <w:rFonts w:ascii="Calibri" w:hAnsi="Calibri" w:cs="Calibri"/>
          <w:b/>
          <w:bCs/>
          <w:i/>
          <w:iCs/>
        </w:rPr>
        <w:br/>
      </w:r>
    </w:p>
    <w:p w14:paraId="150E5377" w14:textId="77777777" w:rsidR="008A0C3A" w:rsidRPr="00DD0EEF" w:rsidRDefault="008A0C3A" w:rsidP="008A0C3A">
      <w:pPr>
        <w:rPr>
          <w:lang w:val="en-US"/>
        </w:rPr>
      </w:pPr>
      <w:r>
        <w:rPr>
          <w:lang w:val="en-US"/>
        </w:rPr>
        <w:br w:type="page"/>
      </w:r>
    </w:p>
    <w:p w14:paraId="61A4AB49" w14:textId="77777777" w:rsidR="008A0C3A" w:rsidRDefault="008A0C3A" w:rsidP="008A0C3A">
      <w:pPr>
        <w:pStyle w:val="ListParagraph"/>
        <w:numPr>
          <w:ilvl w:val="0"/>
          <w:numId w:val="3"/>
        </w:numPr>
        <w:ind w:left="426" w:hanging="425"/>
        <w:rPr>
          <w:b/>
          <w:color w:val="000000" w:themeColor="text1"/>
          <w:sz w:val="44"/>
          <w:szCs w:val="44"/>
          <w:lang w:val="en-US"/>
        </w:rPr>
      </w:pPr>
      <w:r w:rsidRPr="00122022">
        <w:rPr>
          <w:b/>
          <w:color w:val="000000" w:themeColor="text1"/>
          <w:sz w:val="44"/>
          <w:szCs w:val="44"/>
          <w:lang w:val="en-US"/>
        </w:rPr>
        <w:lastRenderedPageBreak/>
        <w:t>Document Information</w:t>
      </w:r>
    </w:p>
    <w:p w14:paraId="054BEC0F" w14:textId="77777777" w:rsidR="008A0C3A" w:rsidRPr="00FD26EA" w:rsidRDefault="008A0C3A" w:rsidP="008A0C3A">
      <w:pPr>
        <w:jc w:val="both"/>
        <w:rPr>
          <w:sz w:val="24"/>
          <w:szCs w:val="24"/>
          <w:lang w:val="en-NZ"/>
        </w:rPr>
      </w:pPr>
      <w:r w:rsidRPr="00FD26EA">
        <w:rPr>
          <w:sz w:val="24"/>
          <w:szCs w:val="24"/>
          <w:lang w:val="en-NZ"/>
        </w:rPr>
        <w:t>Internal - When printed, uncontrolled copy</w:t>
      </w:r>
    </w:p>
    <w:tbl>
      <w:tblPr>
        <w:tblStyle w:val="TableGrid"/>
        <w:tblW w:w="0" w:type="auto"/>
        <w:tblLook w:val="04A0" w:firstRow="1" w:lastRow="0" w:firstColumn="1" w:lastColumn="0" w:noHBand="0" w:noVBand="1"/>
      </w:tblPr>
      <w:tblGrid>
        <w:gridCol w:w="2972"/>
        <w:gridCol w:w="7933"/>
      </w:tblGrid>
      <w:tr w:rsidR="008A0C3A" w14:paraId="5C87F1B2" w14:textId="77777777" w:rsidTr="0019177E">
        <w:tc>
          <w:tcPr>
            <w:tcW w:w="2972" w:type="dxa"/>
            <w:shd w:val="clear" w:color="auto" w:fill="D9D9D9" w:themeFill="background1" w:themeFillShade="D9"/>
          </w:tcPr>
          <w:p w14:paraId="4CABBB70" w14:textId="77777777" w:rsidR="008A0C3A" w:rsidRPr="00FD26EA" w:rsidRDefault="008A0C3A" w:rsidP="0019177E">
            <w:pPr>
              <w:jc w:val="both"/>
              <w:rPr>
                <w:b/>
                <w:sz w:val="24"/>
                <w:szCs w:val="24"/>
              </w:rPr>
            </w:pPr>
            <w:r w:rsidRPr="00FD26EA">
              <w:rPr>
                <w:b/>
                <w:sz w:val="24"/>
                <w:szCs w:val="24"/>
              </w:rPr>
              <w:t>Project</w:t>
            </w:r>
          </w:p>
        </w:tc>
        <w:tc>
          <w:tcPr>
            <w:tcW w:w="7933" w:type="dxa"/>
          </w:tcPr>
          <w:p w14:paraId="7342962B" w14:textId="77777777" w:rsidR="008A0C3A" w:rsidRPr="00D11740" w:rsidRDefault="008A0C3A" w:rsidP="0019177E">
            <w:pPr>
              <w:rPr>
                <w:sz w:val="24"/>
                <w:szCs w:val="24"/>
              </w:rPr>
            </w:pPr>
            <w:r>
              <w:rPr>
                <w:sz w:val="24"/>
                <w:szCs w:val="24"/>
              </w:rPr>
              <w:t>Dawson Mine Intro Site</w:t>
            </w:r>
          </w:p>
        </w:tc>
      </w:tr>
      <w:tr w:rsidR="008A0C3A" w14:paraId="398E97CB" w14:textId="77777777" w:rsidTr="0019177E">
        <w:tc>
          <w:tcPr>
            <w:tcW w:w="2972" w:type="dxa"/>
            <w:shd w:val="clear" w:color="auto" w:fill="D9D9D9" w:themeFill="background1" w:themeFillShade="D9"/>
          </w:tcPr>
          <w:p w14:paraId="66502017" w14:textId="77777777" w:rsidR="008A0C3A" w:rsidRPr="00FD26EA" w:rsidRDefault="008A0C3A" w:rsidP="0019177E">
            <w:pPr>
              <w:jc w:val="both"/>
              <w:rPr>
                <w:b/>
                <w:sz w:val="24"/>
                <w:szCs w:val="24"/>
              </w:rPr>
            </w:pPr>
            <w:r w:rsidRPr="00FD26EA">
              <w:rPr>
                <w:b/>
                <w:sz w:val="24"/>
                <w:szCs w:val="24"/>
              </w:rPr>
              <w:t>Reference</w:t>
            </w:r>
          </w:p>
        </w:tc>
        <w:tc>
          <w:tcPr>
            <w:tcW w:w="7933" w:type="dxa"/>
          </w:tcPr>
          <w:p w14:paraId="2AEBF7CF" w14:textId="038BAFDD" w:rsidR="008A0C3A" w:rsidRPr="00D11740" w:rsidRDefault="008A0C3A" w:rsidP="0019177E">
            <w:pPr>
              <w:jc w:val="both"/>
              <w:rPr>
                <w:sz w:val="24"/>
                <w:szCs w:val="24"/>
              </w:rPr>
            </w:pPr>
            <w:r>
              <w:rPr>
                <w:sz w:val="24"/>
                <w:szCs w:val="24"/>
              </w:rPr>
              <w:t>Administration</w:t>
            </w:r>
            <w:r>
              <w:rPr>
                <w:sz w:val="24"/>
                <w:szCs w:val="24"/>
              </w:rPr>
              <w:t xml:space="preserve"> Quick Start Guide</w:t>
            </w:r>
          </w:p>
        </w:tc>
      </w:tr>
      <w:tr w:rsidR="008A0C3A" w14:paraId="699AA7B6" w14:textId="77777777" w:rsidTr="0019177E">
        <w:tc>
          <w:tcPr>
            <w:tcW w:w="2972" w:type="dxa"/>
            <w:shd w:val="clear" w:color="auto" w:fill="D9D9D9" w:themeFill="background1" w:themeFillShade="D9"/>
          </w:tcPr>
          <w:p w14:paraId="2E620730" w14:textId="77777777" w:rsidR="008A0C3A" w:rsidRPr="00FD26EA" w:rsidRDefault="008A0C3A" w:rsidP="0019177E">
            <w:pPr>
              <w:jc w:val="both"/>
              <w:rPr>
                <w:b/>
                <w:sz w:val="24"/>
                <w:szCs w:val="24"/>
              </w:rPr>
            </w:pPr>
            <w:r w:rsidRPr="00FD26EA">
              <w:rPr>
                <w:b/>
                <w:sz w:val="24"/>
                <w:szCs w:val="24"/>
              </w:rPr>
              <w:t>Version</w:t>
            </w:r>
          </w:p>
        </w:tc>
        <w:tc>
          <w:tcPr>
            <w:tcW w:w="7933" w:type="dxa"/>
          </w:tcPr>
          <w:p w14:paraId="01BA7802" w14:textId="77777777" w:rsidR="008A0C3A" w:rsidRPr="00D11740" w:rsidRDefault="008A0C3A" w:rsidP="0019177E">
            <w:pPr>
              <w:jc w:val="both"/>
              <w:rPr>
                <w:sz w:val="24"/>
                <w:szCs w:val="24"/>
              </w:rPr>
            </w:pPr>
            <w:r>
              <w:rPr>
                <w:sz w:val="24"/>
                <w:szCs w:val="24"/>
              </w:rPr>
              <w:t>1.0</w:t>
            </w:r>
          </w:p>
        </w:tc>
      </w:tr>
      <w:tr w:rsidR="008A0C3A" w14:paraId="3E1E26F6" w14:textId="77777777" w:rsidTr="0019177E">
        <w:tc>
          <w:tcPr>
            <w:tcW w:w="2972" w:type="dxa"/>
            <w:shd w:val="clear" w:color="auto" w:fill="D9D9D9" w:themeFill="background1" w:themeFillShade="D9"/>
          </w:tcPr>
          <w:p w14:paraId="6D20D9CB" w14:textId="77777777" w:rsidR="008A0C3A" w:rsidRPr="00FD26EA" w:rsidRDefault="008A0C3A" w:rsidP="0019177E">
            <w:pPr>
              <w:jc w:val="both"/>
              <w:rPr>
                <w:b/>
                <w:sz w:val="24"/>
                <w:szCs w:val="24"/>
              </w:rPr>
            </w:pPr>
            <w:r w:rsidRPr="00FD26EA">
              <w:rPr>
                <w:b/>
                <w:sz w:val="24"/>
                <w:szCs w:val="24"/>
              </w:rPr>
              <w:t>Last Modified</w:t>
            </w:r>
          </w:p>
        </w:tc>
        <w:tc>
          <w:tcPr>
            <w:tcW w:w="7933" w:type="dxa"/>
          </w:tcPr>
          <w:p w14:paraId="20502813" w14:textId="77777777" w:rsidR="008A0C3A" w:rsidRPr="00D11740" w:rsidRDefault="008A0C3A" w:rsidP="0019177E">
            <w:pPr>
              <w:tabs>
                <w:tab w:val="right" w:pos="8304"/>
              </w:tabs>
              <w:jc w:val="both"/>
              <w:rPr>
                <w:sz w:val="24"/>
                <w:szCs w:val="24"/>
              </w:rPr>
            </w:pPr>
            <w:r>
              <w:rPr>
                <w:sz w:val="24"/>
                <w:szCs w:val="24"/>
              </w:rPr>
              <w:fldChar w:fldCharType="begin"/>
            </w:r>
            <w:r>
              <w:rPr>
                <w:sz w:val="24"/>
                <w:szCs w:val="24"/>
              </w:rPr>
              <w:instrText xml:space="preserve"> DATE \@ "d MMMM yyyy" </w:instrText>
            </w:r>
            <w:r>
              <w:rPr>
                <w:sz w:val="24"/>
                <w:szCs w:val="24"/>
              </w:rPr>
              <w:fldChar w:fldCharType="separate"/>
            </w:r>
            <w:r>
              <w:rPr>
                <w:noProof/>
                <w:sz w:val="24"/>
                <w:szCs w:val="24"/>
              </w:rPr>
              <w:t>5 November 2020</w:t>
            </w:r>
            <w:r>
              <w:rPr>
                <w:sz w:val="24"/>
                <w:szCs w:val="24"/>
              </w:rPr>
              <w:fldChar w:fldCharType="end"/>
            </w:r>
            <w:r>
              <w:rPr>
                <w:sz w:val="24"/>
                <w:szCs w:val="24"/>
              </w:rPr>
              <w:tab/>
            </w:r>
          </w:p>
        </w:tc>
      </w:tr>
      <w:tr w:rsidR="008A0C3A" w14:paraId="16901BC9" w14:textId="77777777" w:rsidTr="0019177E">
        <w:tc>
          <w:tcPr>
            <w:tcW w:w="2972" w:type="dxa"/>
            <w:shd w:val="clear" w:color="auto" w:fill="D9D9D9" w:themeFill="background1" w:themeFillShade="D9"/>
          </w:tcPr>
          <w:p w14:paraId="25C97ED7" w14:textId="77777777" w:rsidR="008A0C3A" w:rsidRPr="00FD26EA" w:rsidRDefault="008A0C3A" w:rsidP="0019177E">
            <w:pPr>
              <w:rPr>
                <w:b/>
                <w:sz w:val="24"/>
                <w:szCs w:val="24"/>
              </w:rPr>
            </w:pPr>
            <w:r>
              <w:rPr>
                <w:b/>
                <w:sz w:val="24"/>
                <w:szCs w:val="24"/>
              </w:rPr>
              <w:t>Accompanying Document/s</w:t>
            </w:r>
          </w:p>
        </w:tc>
        <w:tc>
          <w:tcPr>
            <w:tcW w:w="7933" w:type="dxa"/>
          </w:tcPr>
          <w:p w14:paraId="3E13BEEB" w14:textId="76F197A8" w:rsidR="008A0C3A" w:rsidRDefault="008A0C3A" w:rsidP="0019177E">
            <w:pPr>
              <w:tabs>
                <w:tab w:val="right" w:pos="8304"/>
              </w:tabs>
              <w:jc w:val="both"/>
              <w:rPr>
                <w:sz w:val="24"/>
                <w:szCs w:val="24"/>
              </w:rPr>
            </w:pPr>
            <w:r>
              <w:rPr>
                <w:sz w:val="24"/>
                <w:szCs w:val="24"/>
              </w:rPr>
              <w:t>Contractor Quick Start Guide</w:t>
            </w:r>
            <w:r>
              <w:rPr>
                <w:sz w:val="24"/>
                <w:szCs w:val="24"/>
              </w:rPr>
              <w:t>, Inspection Provider Quick Start Guide</w:t>
            </w:r>
          </w:p>
        </w:tc>
      </w:tr>
    </w:tbl>
    <w:p w14:paraId="31869C67" w14:textId="77777777" w:rsidR="008A0C3A" w:rsidRDefault="008A0C3A" w:rsidP="008A0C3A">
      <w:pPr>
        <w:rPr>
          <w:b/>
          <w:color w:val="2FB7D5"/>
          <w:sz w:val="44"/>
          <w:szCs w:val="44"/>
          <w:lang w:val="en-US"/>
        </w:rPr>
      </w:pPr>
    </w:p>
    <w:p w14:paraId="142ADF9B" w14:textId="77777777" w:rsidR="008A0C3A" w:rsidRPr="00FD26EA" w:rsidRDefault="008A0C3A" w:rsidP="008A0C3A">
      <w:pPr>
        <w:pStyle w:val="ListParagraph"/>
        <w:numPr>
          <w:ilvl w:val="1"/>
          <w:numId w:val="3"/>
        </w:numPr>
        <w:ind w:left="567" w:hanging="567"/>
        <w:rPr>
          <w:b/>
          <w:color w:val="000000" w:themeColor="text1"/>
          <w:sz w:val="28"/>
          <w:szCs w:val="44"/>
          <w:lang w:val="en-US"/>
        </w:rPr>
      </w:pPr>
      <w:bookmarkStart w:id="6" w:name="_Hlk7513053"/>
      <w:r>
        <w:rPr>
          <w:b/>
          <w:color w:val="000000" w:themeColor="text1"/>
          <w:sz w:val="28"/>
          <w:szCs w:val="44"/>
          <w:lang w:val="en-US"/>
        </w:rPr>
        <w:t>Version History</w:t>
      </w:r>
    </w:p>
    <w:tbl>
      <w:tblPr>
        <w:tblStyle w:val="TableGrid"/>
        <w:tblW w:w="0" w:type="auto"/>
        <w:tblLook w:val="04A0" w:firstRow="1" w:lastRow="0" w:firstColumn="1" w:lastColumn="0" w:noHBand="0" w:noVBand="1"/>
      </w:tblPr>
      <w:tblGrid>
        <w:gridCol w:w="1413"/>
        <w:gridCol w:w="2268"/>
        <w:gridCol w:w="2126"/>
        <w:gridCol w:w="5098"/>
      </w:tblGrid>
      <w:tr w:rsidR="008A0C3A" w14:paraId="4EA7F325" w14:textId="77777777" w:rsidTr="0019177E">
        <w:tc>
          <w:tcPr>
            <w:tcW w:w="1413" w:type="dxa"/>
            <w:shd w:val="clear" w:color="auto" w:fill="D9D9D9" w:themeFill="background1" w:themeFillShade="D9"/>
          </w:tcPr>
          <w:bookmarkEnd w:id="6"/>
          <w:p w14:paraId="4BD0FC06" w14:textId="77777777" w:rsidR="008A0C3A" w:rsidRPr="00FD26EA" w:rsidRDefault="008A0C3A" w:rsidP="0019177E">
            <w:pPr>
              <w:jc w:val="both"/>
              <w:rPr>
                <w:b/>
                <w:sz w:val="24"/>
                <w:szCs w:val="24"/>
              </w:rPr>
            </w:pPr>
            <w:r w:rsidRPr="00FD26EA">
              <w:rPr>
                <w:b/>
                <w:sz w:val="24"/>
                <w:szCs w:val="24"/>
              </w:rPr>
              <w:t>Version</w:t>
            </w:r>
          </w:p>
        </w:tc>
        <w:tc>
          <w:tcPr>
            <w:tcW w:w="2268" w:type="dxa"/>
            <w:shd w:val="clear" w:color="auto" w:fill="D9D9D9" w:themeFill="background1" w:themeFillShade="D9"/>
          </w:tcPr>
          <w:p w14:paraId="2B614D4B" w14:textId="77777777" w:rsidR="008A0C3A" w:rsidRPr="00FD26EA" w:rsidRDefault="008A0C3A" w:rsidP="0019177E">
            <w:pPr>
              <w:jc w:val="both"/>
              <w:rPr>
                <w:b/>
                <w:sz w:val="24"/>
                <w:szCs w:val="24"/>
              </w:rPr>
            </w:pPr>
            <w:r w:rsidRPr="00FD26EA">
              <w:rPr>
                <w:b/>
                <w:sz w:val="24"/>
                <w:szCs w:val="24"/>
              </w:rPr>
              <w:t>Date</w:t>
            </w:r>
          </w:p>
        </w:tc>
        <w:tc>
          <w:tcPr>
            <w:tcW w:w="2126" w:type="dxa"/>
            <w:shd w:val="clear" w:color="auto" w:fill="D9D9D9" w:themeFill="background1" w:themeFillShade="D9"/>
          </w:tcPr>
          <w:p w14:paraId="4EDF0B4A" w14:textId="77777777" w:rsidR="008A0C3A" w:rsidRPr="00FD26EA" w:rsidRDefault="008A0C3A" w:rsidP="0019177E">
            <w:pPr>
              <w:jc w:val="both"/>
              <w:rPr>
                <w:b/>
                <w:sz w:val="24"/>
                <w:szCs w:val="24"/>
              </w:rPr>
            </w:pPr>
            <w:r w:rsidRPr="00FD26EA">
              <w:rPr>
                <w:b/>
                <w:sz w:val="24"/>
                <w:szCs w:val="24"/>
              </w:rPr>
              <w:t>Who</w:t>
            </w:r>
          </w:p>
        </w:tc>
        <w:tc>
          <w:tcPr>
            <w:tcW w:w="5098" w:type="dxa"/>
            <w:shd w:val="clear" w:color="auto" w:fill="D9D9D9" w:themeFill="background1" w:themeFillShade="D9"/>
          </w:tcPr>
          <w:p w14:paraId="5DC0F5F0" w14:textId="77777777" w:rsidR="008A0C3A" w:rsidRPr="00FD26EA" w:rsidRDefault="008A0C3A" w:rsidP="0019177E">
            <w:pPr>
              <w:jc w:val="both"/>
              <w:rPr>
                <w:b/>
                <w:sz w:val="24"/>
                <w:szCs w:val="24"/>
              </w:rPr>
            </w:pPr>
            <w:r w:rsidRPr="00FD26EA">
              <w:rPr>
                <w:b/>
                <w:sz w:val="24"/>
                <w:szCs w:val="24"/>
              </w:rPr>
              <w:t>Description</w:t>
            </w:r>
          </w:p>
        </w:tc>
      </w:tr>
      <w:tr w:rsidR="008A0C3A" w14:paraId="75480E21" w14:textId="77777777" w:rsidTr="0019177E">
        <w:tc>
          <w:tcPr>
            <w:tcW w:w="1413" w:type="dxa"/>
          </w:tcPr>
          <w:p w14:paraId="1C27AF0E" w14:textId="77777777" w:rsidR="008A0C3A" w:rsidRPr="00FD26EA" w:rsidRDefault="008A0C3A" w:rsidP="0019177E">
            <w:pPr>
              <w:jc w:val="both"/>
              <w:rPr>
                <w:sz w:val="24"/>
                <w:szCs w:val="24"/>
              </w:rPr>
            </w:pPr>
            <w:r>
              <w:rPr>
                <w:sz w:val="24"/>
                <w:szCs w:val="24"/>
              </w:rPr>
              <w:t>1.0</w:t>
            </w:r>
          </w:p>
        </w:tc>
        <w:tc>
          <w:tcPr>
            <w:tcW w:w="2268" w:type="dxa"/>
          </w:tcPr>
          <w:p w14:paraId="3973730B" w14:textId="77777777" w:rsidR="008A0C3A" w:rsidRPr="00FD26EA" w:rsidRDefault="008A0C3A" w:rsidP="0019177E">
            <w:pPr>
              <w:jc w:val="both"/>
              <w:rPr>
                <w:sz w:val="24"/>
                <w:szCs w:val="24"/>
              </w:rPr>
            </w:pPr>
            <w:r>
              <w:rPr>
                <w:sz w:val="24"/>
                <w:szCs w:val="24"/>
              </w:rPr>
              <w:t>05 November 2020</w:t>
            </w:r>
          </w:p>
        </w:tc>
        <w:tc>
          <w:tcPr>
            <w:tcW w:w="2126" w:type="dxa"/>
          </w:tcPr>
          <w:p w14:paraId="1D11475D" w14:textId="77777777" w:rsidR="008A0C3A" w:rsidRPr="00FD26EA" w:rsidRDefault="008A0C3A" w:rsidP="0019177E">
            <w:pPr>
              <w:jc w:val="both"/>
              <w:rPr>
                <w:sz w:val="24"/>
                <w:szCs w:val="24"/>
              </w:rPr>
            </w:pPr>
            <w:r>
              <w:rPr>
                <w:sz w:val="24"/>
                <w:szCs w:val="24"/>
              </w:rPr>
              <w:t>Jake Dixon</w:t>
            </w:r>
          </w:p>
        </w:tc>
        <w:tc>
          <w:tcPr>
            <w:tcW w:w="5098" w:type="dxa"/>
          </w:tcPr>
          <w:p w14:paraId="3AEB7082" w14:textId="77777777" w:rsidR="008A0C3A" w:rsidRPr="00FD26EA" w:rsidRDefault="008A0C3A" w:rsidP="0019177E">
            <w:pPr>
              <w:jc w:val="both"/>
              <w:rPr>
                <w:sz w:val="24"/>
                <w:szCs w:val="24"/>
              </w:rPr>
            </w:pPr>
            <w:r>
              <w:rPr>
                <w:sz w:val="24"/>
                <w:szCs w:val="24"/>
              </w:rPr>
              <w:t>Draft</w:t>
            </w:r>
          </w:p>
        </w:tc>
      </w:tr>
    </w:tbl>
    <w:p w14:paraId="53152111" w14:textId="77777777" w:rsidR="008A0C3A" w:rsidRPr="008A0C3A" w:rsidRDefault="008A0C3A" w:rsidP="008A0C3A">
      <w:pPr>
        <w:rPr>
          <w:b/>
          <w:color w:val="2FB7D5"/>
          <w:sz w:val="44"/>
          <w:szCs w:val="44"/>
          <w:lang w:val="en-US"/>
        </w:rPr>
      </w:pPr>
    </w:p>
    <w:p w14:paraId="6CA26556" w14:textId="77777777" w:rsidR="008A0C3A" w:rsidRDefault="008A0C3A" w:rsidP="008A0C3A">
      <w:pPr>
        <w:pStyle w:val="ListParagraph"/>
        <w:numPr>
          <w:ilvl w:val="0"/>
          <w:numId w:val="3"/>
        </w:numPr>
        <w:ind w:left="426" w:hanging="425"/>
        <w:rPr>
          <w:b/>
          <w:color w:val="000000" w:themeColor="text1"/>
          <w:sz w:val="44"/>
          <w:szCs w:val="44"/>
          <w:lang w:val="en-US"/>
        </w:rPr>
      </w:pPr>
      <w:r w:rsidRPr="00122022">
        <w:rPr>
          <w:b/>
          <w:color w:val="000000" w:themeColor="text1"/>
          <w:sz w:val="44"/>
          <w:szCs w:val="44"/>
          <w:lang w:val="en-US"/>
        </w:rPr>
        <w:t>Introduction</w:t>
      </w:r>
    </w:p>
    <w:p w14:paraId="2D167E1E" w14:textId="5381E4AE" w:rsidR="008A0C3A" w:rsidRDefault="008A0C3A" w:rsidP="008A0C3A">
      <w:pPr>
        <w:jc w:val="both"/>
        <w:rPr>
          <w:sz w:val="24"/>
          <w:szCs w:val="24"/>
          <w:lang w:val="en-NZ"/>
        </w:rPr>
      </w:pPr>
      <w:r>
        <w:rPr>
          <w:sz w:val="24"/>
          <w:szCs w:val="24"/>
          <w:lang w:val="en-NZ"/>
        </w:rPr>
        <w:t xml:space="preserve">This document is intended to guide an </w:t>
      </w:r>
      <w:r>
        <w:rPr>
          <w:sz w:val="24"/>
          <w:szCs w:val="24"/>
          <w:lang w:val="en-NZ"/>
        </w:rPr>
        <w:t>Administrator</w:t>
      </w:r>
      <w:r>
        <w:rPr>
          <w:sz w:val="24"/>
          <w:szCs w:val="24"/>
          <w:lang w:val="en-NZ"/>
        </w:rPr>
        <w:t xml:space="preserve"> through the intro site process in order for them to </w:t>
      </w:r>
      <w:r>
        <w:rPr>
          <w:sz w:val="24"/>
          <w:szCs w:val="24"/>
          <w:lang w:val="en-NZ"/>
        </w:rPr>
        <w:t>maintain &amp; update information on the site as well as administer and monitor the site</w:t>
      </w:r>
      <w:r>
        <w:rPr>
          <w:sz w:val="24"/>
          <w:szCs w:val="24"/>
          <w:lang w:val="en-NZ"/>
        </w:rPr>
        <w:t xml:space="preserve">. </w:t>
      </w:r>
    </w:p>
    <w:p w14:paraId="52F111B3" w14:textId="1DB8CB62" w:rsidR="008A0C3A" w:rsidRDefault="008A0C3A" w:rsidP="008A0C3A">
      <w:pPr>
        <w:jc w:val="both"/>
        <w:rPr>
          <w:sz w:val="24"/>
          <w:szCs w:val="24"/>
          <w:lang w:val="en-NZ"/>
        </w:rPr>
      </w:pPr>
      <w:r>
        <w:rPr>
          <w:sz w:val="24"/>
          <w:szCs w:val="24"/>
          <w:lang w:val="en-NZ"/>
        </w:rPr>
        <w:t xml:space="preserve">This document is to be provided to an </w:t>
      </w:r>
      <w:r>
        <w:rPr>
          <w:sz w:val="24"/>
          <w:szCs w:val="24"/>
          <w:lang w:val="en-NZ"/>
        </w:rPr>
        <w:t>Administrator</w:t>
      </w:r>
      <w:r>
        <w:rPr>
          <w:sz w:val="24"/>
          <w:szCs w:val="24"/>
          <w:lang w:val="en-NZ"/>
        </w:rPr>
        <w:t xml:space="preserve"> in conjunction with the Contractor quick start guide</w:t>
      </w:r>
      <w:r>
        <w:rPr>
          <w:sz w:val="24"/>
          <w:szCs w:val="24"/>
          <w:lang w:val="en-NZ"/>
        </w:rPr>
        <w:t xml:space="preserve"> and the Inspection Provider Quick Start Guide</w:t>
      </w:r>
      <w:r>
        <w:rPr>
          <w:sz w:val="24"/>
          <w:szCs w:val="24"/>
          <w:lang w:val="en-NZ"/>
        </w:rPr>
        <w:t xml:space="preserve"> as the specifics of this quick start guide relate only to the functionality provided as an </w:t>
      </w:r>
      <w:r>
        <w:rPr>
          <w:sz w:val="24"/>
          <w:szCs w:val="24"/>
          <w:lang w:val="en-NZ"/>
        </w:rPr>
        <w:t>Administrator</w:t>
      </w:r>
      <w:r>
        <w:rPr>
          <w:sz w:val="24"/>
          <w:szCs w:val="24"/>
          <w:lang w:val="en-NZ"/>
        </w:rPr>
        <w:t xml:space="preserve">. </w:t>
      </w:r>
    </w:p>
    <w:p w14:paraId="0540E0D7" w14:textId="58C4CB75" w:rsidR="008A0C3A" w:rsidRPr="003D6185" w:rsidRDefault="008A0C3A" w:rsidP="008A0C3A">
      <w:pPr>
        <w:jc w:val="both"/>
        <w:rPr>
          <w:sz w:val="24"/>
          <w:szCs w:val="24"/>
          <w:lang w:val="en-NZ"/>
        </w:rPr>
      </w:pPr>
      <w:r>
        <w:rPr>
          <w:sz w:val="24"/>
          <w:szCs w:val="24"/>
          <w:lang w:val="en-NZ"/>
        </w:rPr>
        <w:t xml:space="preserve">The contents of this document are based on the latest information available at the time of </w:t>
      </w:r>
      <w:proofErr w:type="spellStart"/>
      <w:r>
        <w:rPr>
          <w:sz w:val="24"/>
          <w:szCs w:val="24"/>
          <w:lang w:val="en-NZ"/>
        </w:rPr>
        <w:t>publicatio</w:t>
      </w:r>
      <w:proofErr w:type="spellEnd"/>
      <w:r>
        <w:rPr>
          <w:sz w:val="24"/>
          <w:szCs w:val="24"/>
          <w:lang w:val="en-NZ"/>
        </w:rPr>
        <w:t xml:space="preserve">. </w:t>
      </w:r>
      <w:proofErr w:type="spellStart"/>
      <w:r>
        <w:rPr>
          <w:sz w:val="24"/>
          <w:szCs w:val="24"/>
          <w:lang w:val="en-NZ"/>
        </w:rPr>
        <w:t>Eckhold</w:t>
      </w:r>
      <w:proofErr w:type="spellEnd"/>
      <w:r>
        <w:rPr>
          <w:sz w:val="24"/>
          <w:szCs w:val="24"/>
          <w:lang w:val="en-NZ"/>
        </w:rPr>
        <w:t xml:space="preserve"> Technologies reserves the right to make changes at any time without notice.</w:t>
      </w:r>
    </w:p>
    <w:p w14:paraId="24FE3F4C" w14:textId="77777777" w:rsidR="008A0C3A" w:rsidRDefault="008A0C3A" w:rsidP="008A0C3A">
      <w:pPr>
        <w:pStyle w:val="ListParagraph"/>
        <w:ind w:left="426"/>
        <w:rPr>
          <w:b/>
          <w:color w:val="000000" w:themeColor="text1"/>
          <w:sz w:val="44"/>
          <w:szCs w:val="44"/>
          <w:lang w:val="en-US"/>
        </w:rPr>
      </w:pPr>
    </w:p>
    <w:p w14:paraId="48CEFA03" w14:textId="77777777" w:rsidR="008A0C3A" w:rsidRPr="00122022" w:rsidRDefault="008A0C3A" w:rsidP="008A0C3A">
      <w:pPr>
        <w:pStyle w:val="ListParagraph"/>
        <w:ind w:left="426"/>
        <w:rPr>
          <w:b/>
          <w:color w:val="000000" w:themeColor="text1"/>
          <w:sz w:val="44"/>
          <w:szCs w:val="44"/>
          <w:lang w:val="en-US"/>
        </w:rPr>
      </w:pPr>
    </w:p>
    <w:p w14:paraId="475A0FCB" w14:textId="77777777" w:rsidR="008A0C3A" w:rsidRDefault="008A0C3A" w:rsidP="008A0C3A">
      <w:pPr>
        <w:pStyle w:val="ListParagraph"/>
        <w:numPr>
          <w:ilvl w:val="0"/>
          <w:numId w:val="3"/>
        </w:numPr>
        <w:ind w:left="426" w:hanging="425"/>
        <w:rPr>
          <w:b/>
          <w:color w:val="000000" w:themeColor="text1"/>
          <w:sz w:val="44"/>
          <w:szCs w:val="44"/>
          <w:lang w:val="en-US"/>
        </w:rPr>
      </w:pPr>
      <w:r w:rsidRPr="00122022">
        <w:rPr>
          <w:b/>
          <w:color w:val="000000" w:themeColor="text1"/>
          <w:sz w:val="44"/>
          <w:szCs w:val="44"/>
          <w:lang w:val="en-US"/>
        </w:rPr>
        <w:t>Requirements</w:t>
      </w:r>
    </w:p>
    <w:p w14:paraId="651CBC41" w14:textId="77777777" w:rsidR="008A0C3A" w:rsidRDefault="008A0C3A" w:rsidP="008A0C3A">
      <w:pPr>
        <w:jc w:val="both"/>
        <w:rPr>
          <w:sz w:val="24"/>
          <w:szCs w:val="24"/>
        </w:rPr>
      </w:pPr>
      <w:r>
        <w:rPr>
          <w:sz w:val="24"/>
          <w:szCs w:val="24"/>
          <w:lang w:val="en-NZ"/>
        </w:rPr>
        <w:t>The list bellow contains the recommended requirements that the application has been designed to. While effort has been made to test the application on a variety of hardware &amp; software configurations, satisfactory operation outside of these requirements is not guaranteed.</w:t>
      </w:r>
    </w:p>
    <w:p w14:paraId="1A6EFDD4" w14:textId="77777777" w:rsidR="008A0C3A" w:rsidRDefault="008A0C3A" w:rsidP="008A0C3A">
      <w:pPr>
        <w:pStyle w:val="ListParagraph"/>
        <w:numPr>
          <w:ilvl w:val="0"/>
          <w:numId w:val="7"/>
        </w:numPr>
        <w:jc w:val="both"/>
        <w:rPr>
          <w:sz w:val="24"/>
          <w:szCs w:val="24"/>
        </w:rPr>
      </w:pPr>
      <w:r>
        <w:rPr>
          <w:sz w:val="24"/>
          <w:szCs w:val="24"/>
        </w:rPr>
        <w:t>Laptop or Desktop with a display resolution of at least 1920x1080</w:t>
      </w:r>
    </w:p>
    <w:p w14:paraId="2F0C7D4B" w14:textId="77777777" w:rsidR="008A0C3A" w:rsidRPr="00CB1E77" w:rsidRDefault="008A0C3A" w:rsidP="008A0C3A">
      <w:pPr>
        <w:pStyle w:val="ListParagraph"/>
        <w:numPr>
          <w:ilvl w:val="0"/>
          <w:numId w:val="7"/>
        </w:numPr>
        <w:jc w:val="both"/>
        <w:rPr>
          <w:sz w:val="24"/>
          <w:szCs w:val="24"/>
        </w:rPr>
      </w:pPr>
      <w:r>
        <w:rPr>
          <w:sz w:val="24"/>
          <w:szCs w:val="24"/>
        </w:rPr>
        <w:t>Internet connection with a speed of 10Mbps or greater (</w:t>
      </w:r>
      <w:proofErr w:type="spellStart"/>
      <w:r>
        <w:rPr>
          <w:sz w:val="24"/>
          <w:szCs w:val="24"/>
        </w:rPr>
        <w:t>nbn</w:t>
      </w:r>
      <w:proofErr w:type="spellEnd"/>
      <w:r>
        <w:rPr>
          <w:sz w:val="24"/>
          <w:szCs w:val="24"/>
        </w:rPr>
        <w:t xml:space="preserve"> speeds preferred) </w:t>
      </w:r>
    </w:p>
    <w:p w14:paraId="0D2F6078" w14:textId="77777777" w:rsidR="008A0C3A" w:rsidRPr="00CB1E77" w:rsidRDefault="008A0C3A" w:rsidP="008A0C3A">
      <w:pPr>
        <w:pStyle w:val="ListParagraph"/>
        <w:numPr>
          <w:ilvl w:val="0"/>
          <w:numId w:val="7"/>
        </w:numPr>
        <w:jc w:val="both"/>
        <w:rPr>
          <w:sz w:val="24"/>
          <w:szCs w:val="24"/>
        </w:rPr>
      </w:pPr>
      <w:r>
        <w:rPr>
          <w:sz w:val="24"/>
          <w:szCs w:val="24"/>
        </w:rPr>
        <w:t xml:space="preserve">Supported Internet Browsers: </w:t>
      </w:r>
      <w:r w:rsidRPr="00CB1E77">
        <w:rPr>
          <w:sz w:val="24"/>
          <w:szCs w:val="24"/>
        </w:rPr>
        <w:t>Google chrome version 86, Mozilla Firefox version 82, Microsoft Edge version 87, Opera Browser version 72</w:t>
      </w:r>
      <w:r>
        <w:rPr>
          <w:sz w:val="24"/>
          <w:szCs w:val="24"/>
        </w:rPr>
        <w:t xml:space="preserve"> or Apple Safari version 14</w:t>
      </w:r>
    </w:p>
    <w:p w14:paraId="6D94943D" w14:textId="77777777" w:rsidR="008A0C3A" w:rsidRPr="002E423D" w:rsidRDefault="008A0C3A" w:rsidP="008A0C3A">
      <w:pPr>
        <w:pStyle w:val="ListParagraph"/>
        <w:numPr>
          <w:ilvl w:val="0"/>
          <w:numId w:val="7"/>
        </w:numPr>
        <w:jc w:val="both"/>
        <w:rPr>
          <w:sz w:val="24"/>
          <w:szCs w:val="24"/>
        </w:rPr>
      </w:pPr>
      <w:r>
        <w:rPr>
          <w:sz w:val="24"/>
          <w:szCs w:val="24"/>
        </w:rPr>
        <w:t>Microsoft Windows 10 or Apple MacOS 10.14.0</w:t>
      </w:r>
    </w:p>
    <w:p w14:paraId="5C7BC964" w14:textId="77777777" w:rsidR="008A0C3A" w:rsidRPr="008626AE" w:rsidRDefault="008A0C3A" w:rsidP="008626AE">
      <w:pPr>
        <w:jc w:val="both"/>
        <w:rPr>
          <w:sz w:val="24"/>
          <w:szCs w:val="24"/>
        </w:rPr>
      </w:pPr>
    </w:p>
    <w:p w14:paraId="13E9F848" w14:textId="1592E4E6" w:rsidR="008A0C3A" w:rsidRDefault="008A0C3A" w:rsidP="008A0C3A">
      <w:pPr>
        <w:pStyle w:val="ListParagraph"/>
        <w:numPr>
          <w:ilvl w:val="0"/>
          <w:numId w:val="3"/>
        </w:numPr>
        <w:jc w:val="both"/>
        <w:rPr>
          <w:b/>
          <w:color w:val="000000" w:themeColor="text1"/>
          <w:sz w:val="44"/>
          <w:szCs w:val="44"/>
          <w:lang w:val="en-US"/>
        </w:rPr>
      </w:pPr>
      <w:r>
        <w:rPr>
          <w:b/>
          <w:color w:val="000000" w:themeColor="text1"/>
          <w:sz w:val="44"/>
          <w:szCs w:val="44"/>
          <w:lang w:val="en-US"/>
        </w:rPr>
        <w:lastRenderedPageBreak/>
        <w:t xml:space="preserve"> </w:t>
      </w:r>
      <w:r w:rsidR="007116FB">
        <w:rPr>
          <w:b/>
          <w:color w:val="000000" w:themeColor="text1"/>
          <w:sz w:val="44"/>
          <w:szCs w:val="44"/>
          <w:lang w:val="en-US"/>
        </w:rPr>
        <w:t>Administration</w:t>
      </w:r>
      <w:r>
        <w:rPr>
          <w:b/>
          <w:color w:val="000000" w:themeColor="text1"/>
          <w:sz w:val="44"/>
          <w:szCs w:val="44"/>
          <w:lang w:val="en-US"/>
        </w:rPr>
        <w:t xml:space="preserve"> Site Operation</w:t>
      </w:r>
    </w:p>
    <w:p w14:paraId="11E69004" w14:textId="77777777" w:rsidR="008A0C3A" w:rsidRPr="003C117F" w:rsidRDefault="008A0C3A" w:rsidP="008A0C3A">
      <w:pPr>
        <w:pStyle w:val="ListParagraph"/>
        <w:ind w:left="567"/>
        <w:jc w:val="both"/>
        <w:rPr>
          <w:b/>
          <w:color w:val="000000" w:themeColor="text1"/>
          <w:sz w:val="28"/>
          <w:szCs w:val="44"/>
          <w:lang w:val="en-US"/>
        </w:rPr>
      </w:pPr>
    </w:p>
    <w:p w14:paraId="552FA339" w14:textId="5E45EC65" w:rsidR="008A0C3A" w:rsidRDefault="008A0C3A" w:rsidP="008A0C3A">
      <w:pPr>
        <w:pStyle w:val="ListParagraph"/>
        <w:numPr>
          <w:ilvl w:val="1"/>
          <w:numId w:val="3"/>
        </w:numPr>
        <w:ind w:left="567" w:hanging="567"/>
        <w:jc w:val="both"/>
        <w:rPr>
          <w:b/>
          <w:color w:val="000000" w:themeColor="text1"/>
          <w:sz w:val="28"/>
          <w:szCs w:val="44"/>
          <w:lang w:val="en-US"/>
        </w:rPr>
      </w:pPr>
      <w:r>
        <w:rPr>
          <w:b/>
          <w:color w:val="000000" w:themeColor="text1"/>
          <w:sz w:val="28"/>
          <w:szCs w:val="44"/>
          <w:lang w:val="en-US"/>
        </w:rPr>
        <w:t>Overview Page</w:t>
      </w:r>
    </w:p>
    <w:p w14:paraId="3B8AD2D5" w14:textId="19C3D687" w:rsidR="007116FB" w:rsidRPr="0064423A" w:rsidRDefault="0064423A" w:rsidP="007116FB">
      <w:pPr>
        <w:pStyle w:val="ListParagraph"/>
        <w:numPr>
          <w:ilvl w:val="0"/>
          <w:numId w:val="8"/>
        </w:numPr>
        <w:jc w:val="both"/>
        <w:rPr>
          <w:b/>
          <w:color w:val="000000" w:themeColor="text1"/>
          <w:sz w:val="24"/>
          <w:szCs w:val="40"/>
          <w:lang w:val="en-US"/>
        </w:rPr>
      </w:pPr>
      <w:r w:rsidRPr="0064423A">
        <w:rPr>
          <w:bCs/>
          <w:color w:val="000000" w:themeColor="text1"/>
          <w:sz w:val="24"/>
          <w:szCs w:val="40"/>
          <w:lang w:val="en-US"/>
        </w:rPr>
        <w:t>As an administrator a new card is added to the dashboard, this card is a quick link to view active inspection providers.</w:t>
      </w:r>
    </w:p>
    <w:p w14:paraId="0909A76D" w14:textId="1496C228" w:rsidR="0064423A" w:rsidRPr="0064423A" w:rsidRDefault="0064423A" w:rsidP="007116FB">
      <w:pPr>
        <w:pStyle w:val="ListParagraph"/>
        <w:numPr>
          <w:ilvl w:val="0"/>
          <w:numId w:val="8"/>
        </w:numPr>
        <w:jc w:val="both"/>
        <w:rPr>
          <w:b/>
          <w:color w:val="000000" w:themeColor="text1"/>
          <w:sz w:val="24"/>
          <w:szCs w:val="40"/>
          <w:lang w:val="en-US"/>
        </w:rPr>
      </w:pPr>
      <w:r w:rsidRPr="0064423A">
        <w:rPr>
          <w:bCs/>
          <w:color w:val="000000" w:themeColor="text1"/>
          <w:sz w:val="24"/>
          <w:szCs w:val="40"/>
          <w:lang w:val="en-US"/>
        </w:rPr>
        <w:t>The ‘Add’ card is changed as an administrator, with quick links to add a new Inspector, equipment type or inspection form</w:t>
      </w:r>
    </w:p>
    <w:p w14:paraId="7A136963" w14:textId="76A340D6" w:rsidR="007116FB" w:rsidRDefault="007116FB" w:rsidP="008A0C3A">
      <w:pPr>
        <w:pStyle w:val="ListParagraph"/>
        <w:numPr>
          <w:ilvl w:val="1"/>
          <w:numId w:val="3"/>
        </w:numPr>
        <w:ind w:left="567" w:hanging="567"/>
        <w:jc w:val="both"/>
        <w:rPr>
          <w:b/>
          <w:color w:val="000000" w:themeColor="text1"/>
          <w:sz w:val="28"/>
          <w:szCs w:val="44"/>
          <w:lang w:val="en-US"/>
        </w:rPr>
      </w:pPr>
      <w:r>
        <w:rPr>
          <w:b/>
          <w:color w:val="000000" w:themeColor="text1"/>
          <w:sz w:val="28"/>
          <w:szCs w:val="44"/>
          <w:lang w:val="en-US"/>
        </w:rPr>
        <w:t>Add Equipment Types</w:t>
      </w:r>
    </w:p>
    <w:p w14:paraId="6FFB3671" w14:textId="0402EA5F" w:rsidR="0064423A" w:rsidRPr="0064423A" w:rsidRDefault="0064423A" w:rsidP="0064423A">
      <w:pPr>
        <w:pStyle w:val="ListParagraph"/>
        <w:numPr>
          <w:ilvl w:val="0"/>
          <w:numId w:val="8"/>
        </w:numPr>
        <w:jc w:val="both"/>
        <w:rPr>
          <w:b/>
          <w:color w:val="000000" w:themeColor="text1"/>
          <w:sz w:val="24"/>
          <w:szCs w:val="40"/>
          <w:lang w:val="en-US"/>
        </w:rPr>
      </w:pPr>
      <w:r w:rsidRPr="0064423A">
        <w:rPr>
          <w:bCs/>
          <w:color w:val="000000" w:themeColor="text1"/>
          <w:sz w:val="24"/>
          <w:szCs w:val="40"/>
          <w:lang w:val="en-US"/>
        </w:rPr>
        <w:t>To add a new Type of equipment, either lick the quick link on the overview page or the ‘add equipment type’ button under the equipment label in the sidebar.</w:t>
      </w:r>
    </w:p>
    <w:p w14:paraId="7EE5F6EE" w14:textId="5389BB70" w:rsidR="0064423A" w:rsidRPr="0064423A" w:rsidRDefault="0064423A" w:rsidP="0064423A">
      <w:pPr>
        <w:pStyle w:val="ListParagraph"/>
        <w:numPr>
          <w:ilvl w:val="0"/>
          <w:numId w:val="8"/>
        </w:numPr>
        <w:jc w:val="both"/>
        <w:rPr>
          <w:b/>
          <w:color w:val="000000" w:themeColor="text1"/>
          <w:sz w:val="24"/>
          <w:szCs w:val="40"/>
          <w:lang w:val="en-US"/>
        </w:rPr>
      </w:pPr>
      <w:r w:rsidRPr="0064423A">
        <w:rPr>
          <w:bCs/>
          <w:color w:val="000000" w:themeColor="text1"/>
          <w:sz w:val="24"/>
          <w:szCs w:val="40"/>
          <w:lang w:val="en-US"/>
        </w:rPr>
        <w:t>Enter the name of the equipment and click add</w:t>
      </w:r>
    </w:p>
    <w:p w14:paraId="65E89F9C" w14:textId="51DA0F16" w:rsidR="0064423A" w:rsidRPr="0064423A" w:rsidRDefault="0064423A" w:rsidP="0064423A">
      <w:pPr>
        <w:pStyle w:val="ListParagraph"/>
        <w:numPr>
          <w:ilvl w:val="0"/>
          <w:numId w:val="8"/>
        </w:numPr>
        <w:jc w:val="both"/>
        <w:rPr>
          <w:b/>
          <w:color w:val="000000" w:themeColor="text1"/>
          <w:sz w:val="24"/>
          <w:szCs w:val="40"/>
          <w:lang w:val="en-US"/>
        </w:rPr>
      </w:pPr>
      <w:r w:rsidRPr="0064423A">
        <w:rPr>
          <w:bCs/>
          <w:color w:val="000000" w:themeColor="text1"/>
          <w:sz w:val="24"/>
          <w:szCs w:val="40"/>
          <w:lang w:val="en-US"/>
        </w:rPr>
        <w:t>You will be taken to the add form page to add a new inspection form for this equipment</w:t>
      </w:r>
    </w:p>
    <w:p w14:paraId="12B95497" w14:textId="3581B169" w:rsidR="007116FB" w:rsidRDefault="007116FB" w:rsidP="008A0C3A">
      <w:pPr>
        <w:pStyle w:val="ListParagraph"/>
        <w:numPr>
          <w:ilvl w:val="1"/>
          <w:numId w:val="3"/>
        </w:numPr>
        <w:ind w:left="567" w:hanging="567"/>
        <w:jc w:val="both"/>
        <w:rPr>
          <w:b/>
          <w:color w:val="000000" w:themeColor="text1"/>
          <w:sz w:val="28"/>
          <w:szCs w:val="44"/>
          <w:lang w:val="en-US"/>
        </w:rPr>
      </w:pPr>
      <w:r>
        <w:rPr>
          <w:b/>
          <w:color w:val="000000" w:themeColor="text1"/>
          <w:sz w:val="28"/>
          <w:szCs w:val="44"/>
          <w:lang w:val="en-US"/>
        </w:rPr>
        <w:t>Add Inspection Provider</w:t>
      </w:r>
    </w:p>
    <w:p w14:paraId="4B7FCAA2" w14:textId="12DD8ACC" w:rsidR="0064423A" w:rsidRPr="0064423A" w:rsidRDefault="0064423A" w:rsidP="0064423A">
      <w:pPr>
        <w:pStyle w:val="ListParagraph"/>
        <w:numPr>
          <w:ilvl w:val="0"/>
          <w:numId w:val="8"/>
        </w:numPr>
        <w:jc w:val="both"/>
        <w:rPr>
          <w:b/>
          <w:color w:val="000000" w:themeColor="text1"/>
          <w:sz w:val="24"/>
          <w:szCs w:val="40"/>
          <w:lang w:val="en-US"/>
        </w:rPr>
      </w:pPr>
      <w:r w:rsidRPr="0064423A">
        <w:rPr>
          <w:bCs/>
          <w:color w:val="000000" w:themeColor="text1"/>
          <w:sz w:val="24"/>
          <w:szCs w:val="40"/>
          <w:lang w:val="en-US"/>
        </w:rPr>
        <w:t>If a user has requested to become an inspection provider, you will receive an email, in this email you will be able to approve or deny their request. The user will be notified of the outcome.</w:t>
      </w:r>
    </w:p>
    <w:p w14:paraId="0DAF7CDA" w14:textId="4F4C1F1C" w:rsidR="0064423A" w:rsidRPr="0064423A" w:rsidRDefault="0064423A" w:rsidP="0064423A">
      <w:pPr>
        <w:pStyle w:val="ListParagraph"/>
        <w:numPr>
          <w:ilvl w:val="0"/>
          <w:numId w:val="8"/>
        </w:numPr>
        <w:jc w:val="both"/>
        <w:rPr>
          <w:b/>
          <w:color w:val="000000" w:themeColor="text1"/>
          <w:sz w:val="24"/>
          <w:szCs w:val="40"/>
          <w:lang w:val="en-US"/>
        </w:rPr>
      </w:pPr>
      <w:r w:rsidRPr="0064423A">
        <w:rPr>
          <w:bCs/>
          <w:color w:val="000000" w:themeColor="text1"/>
          <w:sz w:val="24"/>
          <w:szCs w:val="40"/>
          <w:lang w:val="en-US"/>
        </w:rPr>
        <w:t>Alternatively selecting the ‘new inspector’ from the overview page or under the inspector’s label will allow you to make a use an inspector &amp; select which equipment they will be able to inspect.</w:t>
      </w:r>
    </w:p>
    <w:p w14:paraId="62F0E86E" w14:textId="3D6FF856" w:rsidR="007116FB" w:rsidRDefault="007116FB" w:rsidP="008A0C3A">
      <w:pPr>
        <w:pStyle w:val="ListParagraph"/>
        <w:numPr>
          <w:ilvl w:val="1"/>
          <w:numId w:val="3"/>
        </w:numPr>
        <w:ind w:left="567" w:hanging="567"/>
        <w:jc w:val="both"/>
        <w:rPr>
          <w:b/>
          <w:color w:val="000000" w:themeColor="text1"/>
          <w:sz w:val="28"/>
          <w:szCs w:val="44"/>
          <w:lang w:val="en-US"/>
        </w:rPr>
      </w:pPr>
      <w:r>
        <w:rPr>
          <w:b/>
          <w:color w:val="000000" w:themeColor="text1"/>
          <w:sz w:val="28"/>
          <w:szCs w:val="44"/>
          <w:lang w:val="en-US"/>
        </w:rPr>
        <w:t>Add Inspection Form</w:t>
      </w:r>
    </w:p>
    <w:p w14:paraId="0B96D11D" w14:textId="726CB655" w:rsidR="0064423A" w:rsidRPr="00176050" w:rsidRDefault="008626AE" w:rsidP="0064423A">
      <w:pPr>
        <w:pStyle w:val="ListParagraph"/>
        <w:numPr>
          <w:ilvl w:val="0"/>
          <w:numId w:val="8"/>
        </w:numPr>
        <w:jc w:val="both"/>
        <w:rPr>
          <w:b/>
          <w:color w:val="000000" w:themeColor="text1"/>
          <w:sz w:val="24"/>
          <w:szCs w:val="40"/>
          <w:lang w:val="en-US"/>
        </w:rPr>
      </w:pPr>
      <w:r w:rsidRPr="00176050">
        <w:rPr>
          <w:bCs/>
          <w:color w:val="000000" w:themeColor="text1"/>
          <w:sz w:val="24"/>
          <w:szCs w:val="40"/>
          <w:lang w:val="en-US"/>
        </w:rPr>
        <w:t xml:space="preserve">To add a new inspection </w:t>
      </w:r>
      <w:r w:rsidR="00176050" w:rsidRPr="00176050">
        <w:rPr>
          <w:bCs/>
          <w:color w:val="000000" w:themeColor="text1"/>
          <w:sz w:val="24"/>
          <w:szCs w:val="40"/>
          <w:lang w:val="en-US"/>
        </w:rPr>
        <w:t>form,</w:t>
      </w:r>
      <w:r w:rsidRPr="00176050">
        <w:rPr>
          <w:bCs/>
          <w:color w:val="000000" w:themeColor="text1"/>
          <w:sz w:val="24"/>
          <w:szCs w:val="40"/>
          <w:lang w:val="en-US"/>
        </w:rPr>
        <w:t xml:space="preserve"> select either the ‘new form’ button on the overview page or expand the forms label in the sidebar and select the new form option</w:t>
      </w:r>
    </w:p>
    <w:p w14:paraId="613E6D7B" w14:textId="2FD4EEF7" w:rsidR="008626AE" w:rsidRPr="00176050" w:rsidRDefault="008626AE" w:rsidP="008626AE">
      <w:pPr>
        <w:pStyle w:val="ListParagraph"/>
        <w:numPr>
          <w:ilvl w:val="0"/>
          <w:numId w:val="8"/>
        </w:numPr>
        <w:jc w:val="both"/>
        <w:rPr>
          <w:b/>
          <w:color w:val="000000" w:themeColor="text1"/>
          <w:sz w:val="24"/>
          <w:szCs w:val="40"/>
          <w:lang w:val="en-US"/>
        </w:rPr>
      </w:pPr>
      <w:r w:rsidRPr="00176050">
        <w:rPr>
          <w:bCs/>
          <w:color w:val="000000" w:themeColor="text1"/>
          <w:sz w:val="24"/>
          <w:szCs w:val="40"/>
          <w:lang w:val="en-US"/>
        </w:rPr>
        <w:t>Enter the form name, select which equipment this form will be fore and select the file to be uploaded then select add</w:t>
      </w:r>
    </w:p>
    <w:p w14:paraId="1817FAD4" w14:textId="16E035E7" w:rsidR="007116FB" w:rsidRDefault="007116FB" w:rsidP="008A0C3A">
      <w:pPr>
        <w:pStyle w:val="ListParagraph"/>
        <w:numPr>
          <w:ilvl w:val="1"/>
          <w:numId w:val="3"/>
        </w:numPr>
        <w:ind w:left="567" w:hanging="567"/>
        <w:jc w:val="both"/>
        <w:rPr>
          <w:b/>
          <w:color w:val="000000" w:themeColor="text1"/>
          <w:sz w:val="28"/>
          <w:szCs w:val="44"/>
          <w:lang w:val="en-US"/>
        </w:rPr>
      </w:pPr>
      <w:r>
        <w:rPr>
          <w:b/>
          <w:color w:val="000000" w:themeColor="text1"/>
          <w:sz w:val="28"/>
          <w:szCs w:val="44"/>
          <w:lang w:val="en-US"/>
        </w:rPr>
        <w:t>View all equipment</w:t>
      </w:r>
    </w:p>
    <w:p w14:paraId="32808CED" w14:textId="0DADD909" w:rsidR="008626AE" w:rsidRPr="00176050" w:rsidRDefault="008626AE" w:rsidP="008626AE">
      <w:pPr>
        <w:pStyle w:val="ListParagraph"/>
        <w:numPr>
          <w:ilvl w:val="0"/>
          <w:numId w:val="8"/>
        </w:numPr>
        <w:jc w:val="both"/>
        <w:rPr>
          <w:b/>
          <w:color w:val="000000" w:themeColor="text1"/>
          <w:sz w:val="24"/>
          <w:szCs w:val="40"/>
          <w:lang w:val="en-US"/>
        </w:rPr>
      </w:pPr>
      <w:r w:rsidRPr="00176050">
        <w:rPr>
          <w:bCs/>
          <w:color w:val="000000" w:themeColor="text1"/>
          <w:sz w:val="24"/>
          <w:szCs w:val="40"/>
          <w:lang w:val="en-US"/>
        </w:rPr>
        <w:t>As an administrator, all equipment is available to be viewed. Equipment is sorted into ‘Compliant’, ‘Pending’ &amp; ‘non-compliant’ and can be searched &amp; exported using the search bar &amp; the export button.</w:t>
      </w:r>
    </w:p>
    <w:p w14:paraId="6B8C4369" w14:textId="616BE7F6" w:rsidR="007116FB" w:rsidRDefault="007116FB" w:rsidP="008A0C3A">
      <w:pPr>
        <w:pStyle w:val="ListParagraph"/>
        <w:numPr>
          <w:ilvl w:val="1"/>
          <w:numId w:val="3"/>
        </w:numPr>
        <w:ind w:left="567" w:hanging="567"/>
        <w:jc w:val="both"/>
        <w:rPr>
          <w:b/>
          <w:color w:val="000000" w:themeColor="text1"/>
          <w:sz w:val="28"/>
          <w:szCs w:val="44"/>
          <w:lang w:val="en-US"/>
        </w:rPr>
      </w:pPr>
      <w:r>
        <w:rPr>
          <w:b/>
          <w:color w:val="000000" w:themeColor="text1"/>
          <w:sz w:val="28"/>
          <w:szCs w:val="44"/>
          <w:lang w:val="en-US"/>
        </w:rPr>
        <w:t>View inspection providers</w:t>
      </w:r>
    </w:p>
    <w:p w14:paraId="3B67B27F" w14:textId="1BF7880F" w:rsidR="00176050" w:rsidRPr="00176050" w:rsidRDefault="00176050" w:rsidP="00176050">
      <w:pPr>
        <w:pStyle w:val="ListParagraph"/>
        <w:numPr>
          <w:ilvl w:val="0"/>
          <w:numId w:val="8"/>
        </w:numPr>
        <w:jc w:val="both"/>
        <w:rPr>
          <w:b/>
          <w:color w:val="000000" w:themeColor="text1"/>
          <w:sz w:val="24"/>
          <w:szCs w:val="40"/>
          <w:lang w:val="en-US"/>
        </w:rPr>
      </w:pPr>
      <w:r w:rsidRPr="00176050">
        <w:rPr>
          <w:bCs/>
          <w:color w:val="000000" w:themeColor="text1"/>
          <w:sz w:val="24"/>
          <w:szCs w:val="40"/>
          <w:lang w:val="en-US"/>
        </w:rPr>
        <w:t>To view inspection providers, either click the see all button in the inspection provider card on the overview screen or expand the inspectors label in the sidebar and select view all.</w:t>
      </w:r>
    </w:p>
    <w:p w14:paraId="022B796D" w14:textId="646027E7" w:rsidR="00176050" w:rsidRPr="00176050" w:rsidRDefault="00176050" w:rsidP="00176050">
      <w:pPr>
        <w:pStyle w:val="ListParagraph"/>
        <w:numPr>
          <w:ilvl w:val="0"/>
          <w:numId w:val="8"/>
        </w:numPr>
        <w:jc w:val="both"/>
        <w:rPr>
          <w:b/>
          <w:color w:val="000000" w:themeColor="text1"/>
          <w:sz w:val="24"/>
          <w:szCs w:val="40"/>
          <w:lang w:val="en-US"/>
        </w:rPr>
      </w:pPr>
      <w:r w:rsidRPr="00176050">
        <w:rPr>
          <w:bCs/>
          <w:color w:val="000000" w:themeColor="text1"/>
          <w:sz w:val="24"/>
          <w:szCs w:val="40"/>
          <w:lang w:val="en-US"/>
        </w:rPr>
        <w:t>As an administrator you can remove inspection providers from the see all list</w:t>
      </w:r>
    </w:p>
    <w:p w14:paraId="3E6A3C78" w14:textId="10BE1AE7" w:rsidR="008A0C3A" w:rsidRDefault="007116FB" w:rsidP="008A0C3A">
      <w:pPr>
        <w:pStyle w:val="ListParagraph"/>
        <w:numPr>
          <w:ilvl w:val="1"/>
          <w:numId w:val="3"/>
        </w:numPr>
        <w:ind w:left="567" w:hanging="567"/>
        <w:jc w:val="both"/>
        <w:rPr>
          <w:b/>
          <w:color w:val="000000" w:themeColor="text1"/>
          <w:sz w:val="28"/>
          <w:szCs w:val="44"/>
          <w:lang w:val="en-US"/>
        </w:rPr>
      </w:pPr>
      <w:r>
        <w:rPr>
          <w:b/>
          <w:color w:val="000000" w:themeColor="text1"/>
          <w:sz w:val="28"/>
          <w:szCs w:val="44"/>
          <w:lang w:val="en-US"/>
        </w:rPr>
        <w:t>View inspection forms</w:t>
      </w:r>
    </w:p>
    <w:p w14:paraId="681AC9C3" w14:textId="5FF00644" w:rsidR="00176050" w:rsidRPr="00176050" w:rsidRDefault="00176050" w:rsidP="00176050">
      <w:pPr>
        <w:pStyle w:val="ListParagraph"/>
        <w:numPr>
          <w:ilvl w:val="0"/>
          <w:numId w:val="8"/>
        </w:numPr>
        <w:jc w:val="both"/>
        <w:rPr>
          <w:b/>
          <w:color w:val="000000" w:themeColor="text1"/>
          <w:sz w:val="28"/>
          <w:szCs w:val="44"/>
          <w:lang w:val="en-US"/>
        </w:rPr>
      </w:pPr>
      <w:r>
        <w:rPr>
          <w:bCs/>
          <w:color w:val="000000" w:themeColor="text1"/>
          <w:sz w:val="28"/>
          <w:szCs w:val="44"/>
          <w:lang w:val="en-US"/>
        </w:rPr>
        <w:t xml:space="preserve">To view all inspection forms, </w:t>
      </w:r>
      <w:r w:rsidR="00EB429F">
        <w:rPr>
          <w:bCs/>
          <w:color w:val="000000" w:themeColor="text1"/>
          <w:sz w:val="28"/>
          <w:szCs w:val="44"/>
          <w:lang w:val="en-US"/>
        </w:rPr>
        <w:t>expand</w:t>
      </w:r>
      <w:r>
        <w:rPr>
          <w:bCs/>
          <w:color w:val="000000" w:themeColor="text1"/>
          <w:sz w:val="28"/>
          <w:szCs w:val="44"/>
          <w:lang w:val="en-US"/>
        </w:rPr>
        <w:t xml:space="preserve"> the forms label in the sidebar &amp; select ‘All Inspection Forms.</w:t>
      </w:r>
    </w:p>
    <w:p w14:paraId="725A8221" w14:textId="3C9C408D" w:rsidR="00176050" w:rsidRPr="00EB429F" w:rsidRDefault="00176050" w:rsidP="00176050">
      <w:pPr>
        <w:pStyle w:val="ListParagraph"/>
        <w:numPr>
          <w:ilvl w:val="0"/>
          <w:numId w:val="8"/>
        </w:numPr>
        <w:jc w:val="both"/>
        <w:rPr>
          <w:b/>
          <w:color w:val="000000" w:themeColor="text1"/>
          <w:sz w:val="28"/>
          <w:szCs w:val="44"/>
          <w:lang w:val="en-US"/>
        </w:rPr>
      </w:pPr>
      <w:r>
        <w:rPr>
          <w:bCs/>
          <w:color w:val="000000" w:themeColor="text1"/>
          <w:sz w:val="28"/>
          <w:szCs w:val="44"/>
          <w:lang w:val="en-US"/>
        </w:rPr>
        <w:t xml:space="preserve">Forms are ordered by equipment type </w:t>
      </w:r>
      <w:r w:rsidR="00EB429F">
        <w:rPr>
          <w:bCs/>
          <w:color w:val="000000" w:themeColor="text1"/>
          <w:sz w:val="28"/>
          <w:szCs w:val="44"/>
          <w:lang w:val="en-US"/>
        </w:rPr>
        <w:t>for convenience</w:t>
      </w:r>
    </w:p>
    <w:p w14:paraId="5165301F" w14:textId="0FC5791E" w:rsidR="00EB429F" w:rsidRPr="00EB429F" w:rsidRDefault="00EB429F" w:rsidP="00176050">
      <w:pPr>
        <w:pStyle w:val="ListParagraph"/>
        <w:numPr>
          <w:ilvl w:val="0"/>
          <w:numId w:val="8"/>
        </w:numPr>
        <w:jc w:val="both"/>
        <w:rPr>
          <w:b/>
          <w:color w:val="000000" w:themeColor="text1"/>
          <w:sz w:val="28"/>
          <w:szCs w:val="44"/>
          <w:lang w:val="en-US"/>
        </w:rPr>
      </w:pPr>
      <w:r>
        <w:rPr>
          <w:bCs/>
          <w:color w:val="000000" w:themeColor="text1"/>
          <w:sz w:val="28"/>
          <w:szCs w:val="44"/>
          <w:lang w:val="en-US"/>
        </w:rPr>
        <w:t>As an administrator you can replace or delete forms from the list</w:t>
      </w:r>
    </w:p>
    <w:p w14:paraId="65E6BD1B" w14:textId="2B2E92F5" w:rsidR="00EB429F" w:rsidRPr="00EB429F" w:rsidRDefault="00EB429F" w:rsidP="00EB429F">
      <w:pPr>
        <w:pStyle w:val="ListParagraph"/>
        <w:numPr>
          <w:ilvl w:val="0"/>
          <w:numId w:val="8"/>
        </w:numPr>
        <w:jc w:val="both"/>
        <w:rPr>
          <w:b/>
          <w:color w:val="000000" w:themeColor="text1"/>
          <w:sz w:val="28"/>
          <w:szCs w:val="44"/>
          <w:lang w:val="en-US"/>
        </w:rPr>
      </w:pPr>
      <w:r>
        <w:rPr>
          <w:bCs/>
          <w:color w:val="000000" w:themeColor="text1"/>
          <w:sz w:val="28"/>
          <w:szCs w:val="44"/>
          <w:lang w:val="en-US"/>
        </w:rPr>
        <w:t>Forms that are deleted will be removed from future inspections but will not affect currently compliant equipment that has previously been inspected with the older form</w:t>
      </w:r>
    </w:p>
    <w:p w14:paraId="34C89274" w14:textId="41E031E9" w:rsidR="00EB429F" w:rsidRPr="00EB429F" w:rsidRDefault="00EB429F" w:rsidP="00EB429F">
      <w:pPr>
        <w:pStyle w:val="ListParagraph"/>
        <w:numPr>
          <w:ilvl w:val="0"/>
          <w:numId w:val="8"/>
        </w:numPr>
        <w:jc w:val="both"/>
        <w:rPr>
          <w:b/>
          <w:color w:val="000000" w:themeColor="text1"/>
          <w:sz w:val="28"/>
          <w:szCs w:val="44"/>
          <w:lang w:val="en-US"/>
        </w:rPr>
      </w:pPr>
      <w:r>
        <w:rPr>
          <w:bCs/>
          <w:color w:val="000000" w:themeColor="text1"/>
          <w:sz w:val="28"/>
          <w:szCs w:val="44"/>
          <w:lang w:val="en-US"/>
        </w:rPr>
        <w:t>It is recommended to replace a form with an update rather than delete &amp; add the update separately.</w:t>
      </w:r>
    </w:p>
    <w:bookmarkEnd w:id="0"/>
    <w:bookmarkEnd w:id="1"/>
    <w:p w14:paraId="2B49C6F9" w14:textId="77777777" w:rsidR="008A0C3A" w:rsidRDefault="008A0C3A" w:rsidP="008A0C3A">
      <w:pPr>
        <w:jc w:val="both"/>
        <w:rPr>
          <w:sz w:val="24"/>
          <w:szCs w:val="24"/>
        </w:rPr>
      </w:pPr>
    </w:p>
    <w:p w14:paraId="4862FA66" w14:textId="77777777" w:rsidR="008A0C3A" w:rsidRDefault="008A0C3A" w:rsidP="008A0C3A">
      <w:pPr>
        <w:jc w:val="both"/>
        <w:rPr>
          <w:sz w:val="24"/>
          <w:szCs w:val="24"/>
        </w:rPr>
      </w:pPr>
    </w:p>
    <w:p w14:paraId="182D00E3" w14:textId="77777777" w:rsidR="008A0C3A" w:rsidRDefault="008A0C3A" w:rsidP="008A0C3A">
      <w:pPr>
        <w:jc w:val="both"/>
        <w:rPr>
          <w:sz w:val="24"/>
          <w:szCs w:val="24"/>
        </w:rPr>
      </w:pPr>
    </w:p>
    <w:p w14:paraId="1187B22D" w14:textId="77777777" w:rsidR="008A0C3A" w:rsidRDefault="008A0C3A" w:rsidP="008A0C3A">
      <w:pPr>
        <w:jc w:val="both"/>
        <w:rPr>
          <w:sz w:val="24"/>
          <w:szCs w:val="24"/>
        </w:rPr>
      </w:pPr>
    </w:p>
    <w:p w14:paraId="1DCB142F" w14:textId="77777777" w:rsidR="008A0C3A" w:rsidRDefault="008A0C3A" w:rsidP="008A0C3A">
      <w:pPr>
        <w:jc w:val="both"/>
        <w:rPr>
          <w:sz w:val="24"/>
          <w:szCs w:val="24"/>
        </w:rPr>
      </w:pPr>
    </w:p>
    <w:p w14:paraId="12D20C85" w14:textId="77777777" w:rsidR="008A0C3A" w:rsidRDefault="008A0C3A" w:rsidP="008A0C3A">
      <w:pPr>
        <w:jc w:val="both"/>
        <w:rPr>
          <w:sz w:val="24"/>
          <w:szCs w:val="24"/>
        </w:rPr>
      </w:pPr>
    </w:p>
    <w:p w14:paraId="1F36FBB2" w14:textId="77777777" w:rsidR="008A0C3A" w:rsidRDefault="008A0C3A" w:rsidP="008A0C3A">
      <w:pPr>
        <w:jc w:val="both"/>
        <w:rPr>
          <w:sz w:val="24"/>
          <w:szCs w:val="24"/>
        </w:rPr>
      </w:pPr>
    </w:p>
    <w:p w14:paraId="1B62AA0B" w14:textId="77777777" w:rsidR="008A0C3A" w:rsidRDefault="008A0C3A" w:rsidP="008A0C3A">
      <w:pPr>
        <w:jc w:val="both"/>
        <w:rPr>
          <w:sz w:val="24"/>
          <w:szCs w:val="24"/>
        </w:rPr>
      </w:pPr>
    </w:p>
    <w:p w14:paraId="33221B53" w14:textId="6B92B28E" w:rsidR="008A0C3A" w:rsidRPr="00C92319" w:rsidRDefault="008A0C3A" w:rsidP="008A0C3A">
      <w:pPr>
        <w:jc w:val="both"/>
        <w:rPr>
          <w:sz w:val="24"/>
          <w:szCs w:val="24"/>
        </w:rPr>
      </w:pPr>
    </w:p>
    <w:p w14:paraId="3E7F02E3" w14:textId="77777777" w:rsidR="008A0C3A" w:rsidRPr="002E423D" w:rsidRDefault="008A0C3A" w:rsidP="008A0C3A"/>
    <w:p w14:paraId="39287DFF" w14:textId="75D8E14D" w:rsidR="00C92319" w:rsidRPr="008A0C3A" w:rsidRDefault="00EB429F" w:rsidP="008A0C3A">
      <w:r>
        <w:rPr>
          <w:noProof/>
          <w:sz w:val="24"/>
          <w:szCs w:val="24"/>
        </w:rPr>
        <mc:AlternateContent>
          <mc:Choice Requires="wps">
            <w:drawing>
              <wp:anchor distT="0" distB="0" distL="114300" distR="114300" simplePos="0" relativeHeight="251660288" behindDoc="0" locked="0" layoutInCell="1" allowOverlap="1" wp14:anchorId="166DF578" wp14:editId="0567500E">
                <wp:simplePos x="0" y="0"/>
                <wp:positionH relativeFrom="column">
                  <wp:posOffset>-88900</wp:posOffset>
                </wp:positionH>
                <wp:positionV relativeFrom="paragraph">
                  <wp:posOffset>5801509</wp:posOffset>
                </wp:positionV>
                <wp:extent cx="7154122" cy="1117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7154122" cy="1117600"/>
                        </a:xfrm>
                        <a:prstGeom prst="rect">
                          <a:avLst/>
                        </a:prstGeom>
                        <a:solidFill>
                          <a:schemeClr val="lt1"/>
                        </a:solidFill>
                        <a:ln w="6350">
                          <a:noFill/>
                        </a:ln>
                      </wps:spPr>
                      <wps:txbx>
                        <w:txbxContent>
                          <w:tbl>
                            <w:tblPr>
                              <w:tblStyle w:val="TableGrid"/>
                              <w:tblW w:w="52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1"/>
                              <w:gridCol w:w="3569"/>
                            </w:tblGrid>
                            <w:tr w:rsidR="008A0C3A" w14:paraId="6B67557A" w14:textId="77777777" w:rsidTr="00BD3C36">
                              <w:trPr>
                                <w:trHeight w:val="1877"/>
                              </w:trPr>
                              <w:tc>
                                <w:tcPr>
                                  <w:tcW w:w="3467" w:type="pct"/>
                                </w:tcPr>
                                <w:p w14:paraId="6FEC3D8E" w14:textId="77777777" w:rsidR="008A0C3A" w:rsidRPr="00144E0D" w:rsidRDefault="008A0C3A" w:rsidP="00C92319">
                                  <w:pPr>
                                    <w:tabs>
                                      <w:tab w:val="left" w:pos="2817"/>
                                    </w:tabs>
                                    <w:ind w:left="-251" w:right="-108"/>
                                    <w:rPr>
                                      <w:b/>
                                      <w:szCs w:val="18"/>
                                    </w:rPr>
                                  </w:pPr>
                                  <w:r>
                                    <w:rPr>
                                      <w:noProof/>
                                      <w:szCs w:val="18"/>
                                    </w:rPr>
                                    <w:drawing>
                                      <wp:inline distT="0" distB="0" distL="0" distR="0" wp14:anchorId="237E0684" wp14:editId="34CCACE0">
                                        <wp:extent cx="3715474" cy="8550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khold_Technologies_Logo_TM.png"/>
                                                <pic:cNvPicPr/>
                                              </pic:nvPicPr>
                                              <pic:blipFill>
                                                <a:blip r:embed="rId10">
                                                  <a:extLst>
                                                    <a:ext uri="{28A0092B-C50C-407E-A947-70E740481C1C}">
                                                      <a14:useLocalDpi xmlns:a14="http://schemas.microsoft.com/office/drawing/2010/main" val="0"/>
                                                    </a:ext>
                                                  </a:extLst>
                                                </a:blip>
                                                <a:stretch>
                                                  <a:fillRect/>
                                                </a:stretch>
                                              </pic:blipFill>
                                              <pic:spPr>
                                                <a:xfrm>
                                                  <a:off x="0" y="0"/>
                                                  <a:ext cx="3715474" cy="855079"/>
                                                </a:xfrm>
                                                <a:prstGeom prst="rect">
                                                  <a:avLst/>
                                                </a:prstGeom>
                                              </pic:spPr>
                                            </pic:pic>
                                          </a:graphicData>
                                        </a:graphic>
                                      </wp:inline>
                                    </w:drawing>
                                  </w:r>
                                </w:p>
                              </w:tc>
                              <w:tc>
                                <w:tcPr>
                                  <w:tcW w:w="1533" w:type="pct"/>
                                </w:tcPr>
                                <w:p w14:paraId="55025E5B" w14:textId="77777777" w:rsidR="008A0C3A" w:rsidRPr="004E73CB" w:rsidRDefault="008A0C3A" w:rsidP="00C92319">
                                  <w:pPr>
                                    <w:pStyle w:val="NoSpacing"/>
                                    <w:rPr>
                                      <w:szCs w:val="18"/>
                                    </w:rPr>
                                  </w:pPr>
                                  <w:r w:rsidRPr="004A760A">
                                    <w:rPr>
                                      <w:b/>
                                    </w:rPr>
                                    <w:t>ECKHOLD TECHNOLOGIES</w:t>
                                  </w:r>
                                  <w:r>
                                    <w:rPr>
                                      <w:b/>
                                    </w:rPr>
                                    <w:t xml:space="preserve"> PTY LTD</w:t>
                                  </w:r>
                                  <w:r>
                                    <w:t xml:space="preserve">                                   </w:t>
                                  </w:r>
                                </w:p>
                                <w:p w14:paraId="56EAA6F1" w14:textId="77777777" w:rsidR="008A0C3A" w:rsidRDefault="008A0C3A" w:rsidP="00C92319">
                                  <w:pPr>
                                    <w:pStyle w:val="NoSpacing"/>
                                  </w:pPr>
                                  <w:r>
                                    <w:t>ABN</w:t>
                                  </w:r>
                                  <w:r w:rsidRPr="00C76A78">
                                    <w:t>:</w:t>
                                  </w:r>
                                  <w:r>
                                    <w:t xml:space="preserve"> </w:t>
                                  </w:r>
                                  <w:r w:rsidRPr="000A2711">
                                    <w:t>52 618 007 319</w:t>
                                  </w:r>
                                </w:p>
                                <w:p w14:paraId="03135C3F" w14:textId="77777777" w:rsidR="008A0C3A" w:rsidRDefault="008A0C3A" w:rsidP="00C92319">
                                  <w:pPr>
                                    <w:pStyle w:val="NoSpacing"/>
                                  </w:pPr>
                                  <w:r>
                                    <w:t>3/28 CALLEMONDAH DRIVE</w:t>
                                  </w:r>
                                </w:p>
                                <w:p w14:paraId="18C6978F" w14:textId="77777777" w:rsidR="008A0C3A" w:rsidRDefault="008A0C3A" w:rsidP="00C92319">
                                  <w:pPr>
                                    <w:pStyle w:val="NoSpacing"/>
                                  </w:pPr>
                                  <w:r>
                                    <w:t>CLINTON QLD 4680</w:t>
                                  </w:r>
                                </w:p>
                                <w:p w14:paraId="15B1050C" w14:textId="77777777" w:rsidR="008A0C3A" w:rsidRDefault="008A0C3A" w:rsidP="00C92319">
                                  <w:pPr>
                                    <w:pStyle w:val="NoSpacing"/>
                                  </w:pPr>
                                  <w:r>
                                    <w:t>AUSTRALIA</w:t>
                                  </w:r>
                                </w:p>
                                <w:p w14:paraId="431B5B66" w14:textId="77777777" w:rsidR="008A0C3A" w:rsidRDefault="008A0C3A" w:rsidP="00C92319">
                                  <w:pPr>
                                    <w:pStyle w:val="NoSpacing"/>
                                  </w:pPr>
                                  <w:r>
                                    <w:t>1300 345 859</w:t>
                                  </w:r>
                                </w:p>
                                <w:p w14:paraId="0B8E412F" w14:textId="77777777" w:rsidR="008A0C3A" w:rsidRDefault="008A0C3A" w:rsidP="00C92319">
                                  <w:pPr>
                                    <w:pStyle w:val="NoSpacing"/>
                                  </w:pPr>
                                  <w:hyperlink r:id="rId11" w:history="1">
                                    <w:r w:rsidRPr="00064B86">
                                      <w:rPr>
                                        <w:rStyle w:val="Hyperlink"/>
                                      </w:rPr>
                                      <w:t>support@eckhold.com.au</w:t>
                                    </w:r>
                                  </w:hyperlink>
                                </w:p>
                              </w:tc>
                            </w:tr>
                          </w:tbl>
                          <w:p w14:paraId="76472C5E" w14:textId="77777777" w:rsidR="008A0C3A" w:rsidRDefault="008A0C3A" w:rsidP="008A0C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DF578" id="Text Box 5" o:spid="_x0000_s1029" type="#_x0000_t202" style="position:absolute;margin-left:-7pt;margin-top:456.8pt;width:563.3pt;height: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" fillcolor="white [3201]" stroked="f" strokeweight=".5pt">
                <v:textbox>
                  <w:txbxContent>
                    <w:tbl>
                      <w:tblPr>
                        <w:tblStyle w:val="TableGrid"/>
                        <w:tblW w:w="52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1"/>
                        <w:gridCol w:w="3569"/>
                      </w:tblGrid>
                      <w:tr w:rsidR="008A0C3A" w14:paraId="6B67557A" w14:textId="77777777" w:rsidTr="00BD3C36">
                        <w:trPr>
                          <w:trHeight w:val="1877"/>
                        </w:trPr>
                        <w:tc>
                          <w:tcPr>
                            <w:tcW w:w="3467" w:type="pct"/>
                          </w:tcPr>
                          <w:p w14:paraId="6FEC3D8E" w14:textId="77777777" w:rsidR="008A0C3A" w:rsidRPr="00144E0D" w:rsidRDefault="008A0C3A" w:rsidP="00C92319">
                            <w:pPr>
                              <w:tabs>
                                <w:tab w:val="left" w:pos="2817"/>
                              </w:tabs>
                              <w:ind w:left="-251" w:right="-108"/>
                              <w:rPr>
                                <w:b/>
                                <w:szCs w:val="18"/>
                              </w:rPr>
                            </w:pPr>
                            <w:r>
                              <w:rPr>
                                <w:noProof/>
                                <w:szCs w:val="18"/>
                              </w:rPr>
                              <w:drawing>
                                <wp:inline distT="0" distB="0" distL="0" distR="0" wp14:anchorId="237E0684" wp14:editId="34CCACE0">
                                  <wp:extent cx="3715474" cy="8550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khold_Technologies_Logo_TM.png"/>
                                          <pic:cNvPicPr/>
                                        </pic:nvPicPr>
                                        <pic:blipFill>
                                          <a:blip r:embed="rId10">
                                            <a:extLst>
                                              <a:ext uri="{28A0092B-C50C-407E-A947-70E740481C1C}">
                                                <a14:useLocalDpi xmlns:a14="http://schemas.microsoft.com/office/drawing/2010/main" val="0"/>
                                              </a:ext>
                                            </a:extLst>
                                          </a:blip>
                                          <a:stretch>
                                            <a:fillRect/>
                                          </a:stretch>
                                        </pic:blipFill>
                                        <pic:spPr>
                                          <a:xfrm>
                                            <a:off x="0" y="0"/>
                                            <a:ext cx="3715474" cy="855079"/>
                                          </a:xfrm>
                                          <a:prstGeom prst="rect">
                                            <a:avLst/>
                                          </a:prstGeom>
                                        </pic:spPr>
                                      </pic:pic>
                                    </a:graphicData>
                                  </a:graphic>
                                </wp:inline>
                              </w:drawing>
                            </w:r>
                          </w:p>
                        </w:tc>
                        <w:tc>
                          <w:tcPr>
                            <w:tcW w:w="1533" w:type="pct"/>
                          </w:tcPr>
                          <w:p w14:paraId="55025E5B" w14:textId="77777777" w:rsidR="008A0C3A" w:rsidRPr="004E73CB" w:rsidRDefault="008A0C3A" w:rsidP="00C92319">
                            <w:pPr>
                              <w:pStyle w:val="NoSpacing"/>
                              <w:rPr>
                                <w:szCs w:val="18"/>
                              </w:rPr>
                            </w:pPr>
                            <w:r w:rsidRPr="004A760A">
                              <w:rPr>
                                <w:b/>
                              </w:rPr>
                              <w:t>ECKHOLD TECHNOLOGIES</w:t>
                            </w:r>
                            <w:r>
                              <w:rPr>
                                <w:b/>
                              </w:rPr>
                              <w:t xml:space="preserve"> PTY LTD</w:t>
                            </w:r>
                            <w:r>
                              <w:t xml:space="preserve">                                   </w:t>
                            </w:r>
                          </w:p>
                          <w:p w14:paraId="56EAA6F1" w14:textId="77777777" w:rsidR="008A0C3A" w:rsidRDefault="008A0C3A" w:rsidP="00C92319">
                            <w:pPr>
                              <w:pStyle w:val="NoSpacing"/>
                            </w:pPr>
                            <w:r>
                              <w:t>ABN</w:t>
                            </w:r>
                            <w:r w:rsidRPr="00C76A78">
                              <w:t>:</w:t>
                            </w:r>
                            <w:r>
                              <w:t xml:space="preserve"> </w:t>
                            </w:r>
                            <w:r w:rsidRPr="000A2711">
                              <w:t>52 618 007 319</w:t>
                            </w:r>
                          </w:p>
                          <w:p w14:paraId="03135C3F" w14:textId="77777777" w:rsidR="008A0C3A" w:rsidRDefault="008A0C3A" w:rsidP="00C92319">
                            <w:pPr>
                              <w:pStyle w:val="NoSpacing"/>
                            </w:pPr>
                            <w:r>
                              <w:t>3/28 CALLEMONDAH DRIVE</w:t>
                            </w:r>
                          </w:p>
                          <w:p w14:paraId="18C6978F" w14:textId="77777777" w:rsidR="008A0C3A" w:rsidRDefault="008A0C3A" w:rsidP="00C92319">
                            <w:pPr>
                              <w:pStyle w:val="NoSpacing"/>
                            </w:pPr>
                            <w:r>
                              <w:t>CLINTON QLD 4680</w:t>
                            </w:r>
                          </w:p>
                          <w:p w14:paraId="15B1050C" w14:textId="77777777" w:rsidR="008A0C3A" w:rsidRDefault="008A0C3A" w:rsidP="00C92319">
                            <w:pPr>
                              <w:pStyle w:val="NoSpacing"/>
                            </w:pPr>
                            <w:r>
                              <w:t>AUSTRALIA</w:t>
                            </w:r>
                          </w:p>
                          <w:p w14:paraId="431B5B66" w14:textId="77777777" w:rsidR="008A0C3A" w:rsidRDefault="008A0C3A" w:rsidP="00C92319">
                            <w:pPr>
                              <w:pStyle w:val="NoSpacing"/>
                            </w:pPr>
                            <w:r>
                              <w:t>1300 345 859</w:t>
                            </w:r>
                          </w:p>
                          <w:p w14:paraId="0B8E412F" w14:textId="77777777" w:rsidR="008A0C3A" w:rsidRDefault="008A0C3A" w:rsidP="00C92319">
                            <w:pPr>
                              <w:pStyle w:val="NoSpacing"/>
                            </w:pPr>
                            <w:hyperlink r:id="rId12" w:history="1">
                              <w:r w:rsidRPr="00064B86">
                                <w:rPr>
                                  <w:rStyle w:val="Hyperlink"/>
                                </w:rPr>
                                <w:t>support@eckhold.com.au</w:t>
                              </w:r>
                            </w:hyperlink>
                          </w:p>
                        </w:tc>
                      </w:tr>
                    </w:tbl>
                    <w:p w14:paraId="76472C5E" w14:textId="77777777" w:rsidR="008A0C3A" w:rsidRDefault="008A0C3A" w:rsidP="008A0C3A"/>
                  </w:txbxContent>
                </v:textbox>
              </v:shape>
            </w:pict>
          </mc:Fallback>
        </mc:AlternateContent>
      </w:r>
    </w:p>
    <w:sectPr w:rsidR="00C92319" w:rsidRPr="008A0C3A" w:rsidSect="00FD26EA">
      <w:pgSz w:w="11906" w:h="16838"/>
      <w:pgMar w:top="1440" w:right="544" w:bottom="1440" w:left="44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54AA0" w14:textId="77777777" w:rsidR="000100FC" w:rsidRDefault="000100FC" w:rsidP="006C41F8">
      <w:pPr>
        <w:spacing w:after="0" w:line="240" w:lineRule="auto"/>
      </w:pPr>
      <w:r>
        <w:separator/>
      </w:r>
    </w:p>
  </w:endnote>
  <w:endnote w:type="continuationSeparator" w:id="0">
    <w:p w14:paraId="773CF8EA" w14:textId="77777777" w:rsidR="000100FC" w:rsidRDefault="000100FC" w:rsidP="006C4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Kabel Bk BT">
    <w:altName w:val="Calibri"/>
    <w:panose1 w:val="020B0604020202020204"/>
    <w:charset w:val="00"/>
    <w:family w:val="swiss"/>
    <w:pitch w:val="variable"/>
    <w:sig w:usb0="00000003" w:usb1="00000000" w:usb2="00000000" w:usb3="00000000" w:csb0="00000001" w:csb1="00000000"/>
  </w:font>
  <w:font w:name="Kabel Bk BT Book">
    <w:altName w:val="Calibri"/>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AEA99" w14:textId="77777777" w:rsidR="000100FC" w:rsidRDefault="000100FC" w:rsidP="006C41F8">
      <w:pPr>
        <w:spacing w:after="0" w:line="240" w:lineRule="auto"/>
      </w:pPr>
      <w:r>
        <w:separator/>
      </w:r>
    </w:p>
  </w:footnote>
  <w:footnote w:type="continuationSeparator" w:id="0">
    <w:p w14:paraId="55A038B8" w14:textId="77777777" w:rsidR="000100FC" w:rsidRDefault="000100FC" w:rsidP="006C41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3D18"/>
    <w:multiLevelType w:val="hybridMultilevel"/>
    <w:tmpl w:val="F0BE6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C65F1"/>
    <w:multiLevelType w:val="multilevel"/>
    <w:tmpl w:val="A7DC3428"/>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31765A"/>
    <w:multiLevelType w:val="hybridMultilevel"/>
    <w:tmpl w:val="5A6AF07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B26F7E"/>
    <w:multiLevelType w:val="hybridMultilevel"/>
    <w:tmpl w:val="128CF392"/>
    <w:lvl w:ilvl="0" w:tplc="04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4" w15:restartNumberingAfterBreak="0">
    <w:nsid w:val="0D0C3015"/>
    <w:multiLevelType w:val="hybridMultilevel"/>
    <w:tmpl w:val="C486C6C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0D5104D7"/>
    <w:multiLevelType w:val="hybridMultilevel"/>
    <w:tmpl w:val="C1C647E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810C8D"/>
    <w:multiLevelType w:val="hybridMultilevel"/>
    <w:tmpl w:val="62F23ACA"/>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7" w15:restartNumberingAfterBreak="0">
    <w:nsid w:val="15F502D5"/>
    <w:multiLevelType w:val="hybridMultilevel"/>
    <w:tmpl w:val="21BED7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8A01D9"/>
    <w:multiLevelType w:val="hybridMultilevel"/>
    <w:tmpl w:val="25FECCE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9F20F37"/>
    <w:multiLevelType w:val="hybridMultilevel"/>
    <w:tmpl w:val="A3907926"/>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7C7043"/>
    <w:multiLevelType w:val="hybridMultilevel"/>
    <w:tmpl w:val="F4FCFC1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E0320A4"/>
    <w:multiLevelType w:val="hybridMultilevel"/>
    <w:tmpl w:val="551A6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435AF"/>
    <w:multiLevelType w:val="hybridMultilevel"/>
    <w:tmpl w:val="585EA2C6"/>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1062BF1"/>
    <w:multiLevelType w:val="multilevel"/>
    <w:tmpl w:val="DA687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C94DB5"/>
    <w:multiLevelType w:val="hybridMultilevel"/>
    <w:tmpl w:val="A218F7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2C51EE2"/>
    <w:multiLevelType w:val="hybridMultilevel"/>
    <w:tmpl w:val="F226361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85095F"/>
    <w:multiLevelType w:val="hybridMultilevel"/>
    <w:tmpl w:val="7722C5D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554339"/>
    <w:multiLevelType w:val="hybridMultilevel"/>
    <w:tmpl w:val="458EE75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2DD87E71"/>
    <w:multiLevelType w:val="hybridMultilevel"/>
    <w:tmpl w:val="00BA4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B54FFA"/>
    <w:multiLevelType w:val="hybridMultilevel"/>
    <w:tmpl w:val="E0582E14"/>
    <w:lvl w:ilvl="0" w:tplc="04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0F7023C"/>
    <w:multiLevelType w:val="hybridMultilevel"/>
    <w:tmpl w:val="DBA6FCE6"/>
    <w:lvl w:ilvl="0" w:tplc="04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21" w15:restartNumberingAfterBreak="0">
    <w:nsid w:val="41644F14"/>
    <w:multiLevelType w:val="hybridMultilevel"/>
    <w:tmpl w:val="00643D9C"/>
    <w:lvl w:ilvl="0" w:tplc="04090001">
      <w:start w:val="1"/>
      <w:numFmt w:val="bullet"/>
      <w:lvlText w:val=""/>
      <w:lvlJc w:val="left"/>
      <w:pPr>
        <w:ind w:left="721" w:hanging="360"/>
      </w:pPr>
      <w:rPr>
        <w:rFonts w:ascii="Symbol" w:hAnsi="Symbol" w:hint="default"/>
      </w:rPr>
    </w:lvl>
    <w:lvl w:ilvl="1" w:tplc="0C090003">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22" w15:restartNumberingAfterBreak="0">
    <w:nsid w:val="42642571"/>
    <w:multiLevelType w:val="hybridMultilevel"/>
    <w:tmpl w:val="4820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2C7B86"/>
    <w:multiLevelType w:val="hybridMultilevel"/>
    <w:tmpl w:val="3D6825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C03303"/>
    <w:multiLevelType w:val="hybridMultilevel"/>
    <w:tmpl w:val="63FE699C"/>
    <w:lvl w:ilvl="0" w:tplc="04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25" w15:restartNumberingAfterBreak="0">
    <w:nsid w:val="54FA4EB5"/>
    <w:multiLevelType w:val="hybridMultilevel"/>
    <w:tmpl w:val="9BCEA7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5C641EF"/>
    <w:multiLevelType w:val="hybridMultilevel"/>
    <w:tmpl w:val="64A2FFC6"/>
    <w:lvl w:ilvl="0" w:tplc="04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15:restartNumberingAfterBreak="0">
    <w:nsid w:val="5EE249B4"/>
    <w:multiLevelType w:val="hybridMultilevel"/>
    <w:tmpl w:val="5C3A9090"/>
    <w:lvl w:ilvl="0" w:tplc="0ACC70F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1326C8"/>
    <w:multiLevelType w:val="hybridMultilevel"/>
    <w:tmpl w:val="8C66A174"/>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29" w15:restartNumberingAfterBreak="0">
    <w:nsid w:val="68DC0CE3"/>
    <w:multiLevelType w:val="hybridMultilevel"/>
    <w:tmpl w:val="2EB05CBC"/>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30" w15:restartNumberingAfterBreak="0">
    <w:nsid w:val="6DCE46A9"/>
    <w:multiLevelType w:val="hybridMultilevel"/>
    <w:tmpl w:val="E5EC255C"/>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31" w15:restartNumberingAfterBreak="0">
    <w:nsid w:val="71ED71F6"/>
    <w:multiLevelType w:val="hybridMultilevel"/>
    <w:tmpl w:val="84C05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1C71F1"/>
    <w:multiLevelType w:val="hybridMultilevel"/>
    <w:tmpl w:val="551A6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DC06D9"/>
    <w:multiLevelType w:val="hybridMultilevel"/>
    <w:tmpl w:val="498AA2D2"/>
    <w:lvl w:ilvl="0" w:tplc="0C090001">
      <w:start w:val="1"/>
      <w:numFmt w:val="bullet"/>
      <w:lvlText w:val=""/>
      <w:lvlJc w:val="left"/>
      <w:pPr>
        <w:ind w:left="1944" w:hanging="360"/>
      </w:pPr>
      <w:rPr>
        <w:rFonts w:ascii="Symbol" w:hAnsi="Symbol" w:hint="default"/>
      </w:rPr>
    </w:lvl>
    <w:lvl w:ilvl="1" w:tplc="0C090003">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34" w15:restartNumberingAfterBreak="0">
    <w:nsid w:val="7ADD33C2"/>
    <w:multiLevelType w:val="hybridMultilevel"/>
    <w:tmpl w:val="6D7EFA1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15:restartNumberingAfterBreak="0">
    <w:nsid w:val="7CE122C2"/>
    <w:multiLevelType w:val="hybridMultilevel"/>
    <w:tmpl w:val="66D221A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170A2C"/>
    <w:multiLevelType w:val="hybridMultilevel"/>
    <w:tmpl w:val="B970A220"/>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num w:numId="1">
    <w:abstractNumId w:val="27"/>
  </w:num>
  <w:num w:numId="2">
    <w:abstractNumId w:val="31"/>
  </w:num>
  <w:num w:numId="3">
    <w:abstractNumId w:val="1"/>
  </w:num>
  <w:num w:numId="4">
    <w:abstractNumId w:val="32"/>
  </w:num>
  <w:num w:numId="5">
    <w:abstractNumId w:val="11"/>
  </w:num>
  <w:num w:numId="6">
    <w:abstractNumId w:val="0"/>
  </w:num>
  <w:num w:numId="7">
    <w:abstractNumId w:val="22"/>
  </w:num>
  <w:num w:numId="8">
    <w:abstractNumId w:val="7"/>
  </w:num>
  <w:num w:numId="9">
    <w:abstractNumId w:val="18"/>
  </w:num>
  <w:num w:numId="10">
    <w:abstractNumId w:val="14"/>
  </w:num>
  <w:num w:numId="11">
    <w:abstractNumId w:val="17"/>
  </w:num>
  <w:num w:numId="12">
    <w:abstractNumId w:val="8"/>
  </w:num>
  <w:num w:numId="13">
    <w:abstractNumId w:val="29"/>
  </w:num>
  <w:num w:numId="14">
    <w:abstractNumId w:val="30"/>
  </w:num>
  <w:num w:numId="15">
    <w:abstractNumId w:val="4"/>
  </w:num>
  <w:num w:numId="16">
    <w:abstractNumId w:val="6"/>
  </w:num>
  <w:num w:numId="17">
    <w:abstractNumId w:val="36"/>
  </w:num>
  <w:num w:numId="18">
    <w:abstractNumId w:val="33"/>
  </w:num>
  <w:num w:numId="19">
    <w:abstractNumId w:val="28"/>
  </w:num>
  <w:num w:numId="20">
    <w:abstractNumId w:val="21"/>
  </w:num>
  <w:num w:numId="21">
    <w:abstractNumId w:val="3"/>
  </w:num>
  <w:num w:numId="22">
    <w:abstractNumId w:val="24"/>
  </w:num>
  <w:num w:numId="23">
    <w:abstractNumId w:val="20"/>
  </w:num>
  <w:num w:numId="24">
    <w:abstractNumId w:val="35"/>
  </w:num>
  <w:num w:numId="25">
    <w:abstractNumId w:val="16"/>
  </w:num>
  <w:num w:numId="26">
    <w:abstractNumId w:val="26"/>
  </w:num>
  <w:num w:numId="27">
    <w:abstractNumId w:val="23"/>
  </w:num>
  <w:num w:numId="28">
    <w:abstractNumId w:val="25"/>
  </w:num>
  <w:num w:numId="29">
    <w:abstractNumId w:val="10"/>
  </w:num>
  <w:num w:numId="30">
    <w:abstractNumId w:val="2"/>
  </w:num>
  <w:num w:numId="31">
    <w:abstractNumId w:val="19"/>
  </w:num>
  <w:num w:numId="32">
    <w:abstractNumId w:val="12"/>
  </w:num>
  <w:num w:numId="33">
    <w:abstractNumId w:val="5"/>
  </w:num>
  <w:num w:numId="34">
    <w:abstractNumId w:val="15"/>
  </w:num>
  <w:num w:numId="35">
    <w:abstractNumId w:val="9"/>
  </w:num>
  <w:num w:numId="36">
    <w:abstractNumId w:val="34"/>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69E"/>
    <w:rsid w:val="000100FC"/>
    <w:rsid w:val="00057762"/>
    <w:rsid w:val="00061B45"/>
    <w:rsid w:val="000A2CF7"/>
    <w:rsid w:val="000F1BD1"/>
    <w:rsid w:val="00122022"/>
    <w:rsid w:val="00122CC8"/>
    <w:rsid w:val="001332FB"/>
    <w:rsid w:val="0015690C"/>
    <w:rsid w:val="00160E66"/>
    <w:rsid w:val="00176050"/>
    <w:rsid w:val="001958E8"/>
    <w:rsid w:val="001F1753"/>
    <w:rsid w:val="002860B2"/>
    <w:rsid w:val="002E069E"/>
    <w:rsid w:val="003A2FA8"/>
    <w:rsid w:val="003C117F"/>
    <w:rsid w:val="003F0A59"/>
    <w:rsid w:val="00412C77"/>
    <w:rsid w:val="004925CD"/>
    <w:rsid w:val="004F4827"/>
    <w:rsid w:val="00500A54"/>
    <w:rsid w:val="00502CB9"/>
    <w:rsid w:val="005733F7"/>
    <w:rsid w:val="005850D6"/>
    <w:rsid w:val="00620A8A"/>
    <w:rsid w:val="0064423A"/>
    <w:rsid w:val="0066582A"/>
    <w:rsid w:val="006B0E3B"/>
    <w:rsid w:val="006C41F8"/>
    <w:rsid w:val="007116FB"/>
    <w:rsid w:val="007141F5"/>
    <w:rsid w:val="00794B42"/>
    <w:rsid w:val="00824898"/>
    <w:rsid w:val="008626AE"/>
    <w:rsid w:val="008A0C3A"/>
    <w:rsid w:val="008A7BF4"/>
    <w:rsid w:val="008C23CF"/>
    <w:rsid w:val="008E77EF"/>
    <w:rsid w:val="008F1B36"/>
    <w:rsid w:val="00957F00"/>
    <w:rsid w:val="009B0727"/>
    <w:rsid w:val="009C332F"/>
    <w:rsid w:val="009C5B83"/>
    <w:rsid w:val="00A24917"/>
    <w:rsid w:val="00A8549E"/>
    <w:rsid w:val="00AC7D94"/>
    <w:rsid w:val="00AE1B5A"/>
    <w:rsid w:val="00B23C8F"/>
    <w:rsid w:val="00B41BED"/>
    <w:rsid w:val="00B44831"/>
    <w:rsid w:val="00BF4F28"/>
    <w:rsid w:val="00C2104C"/>
    <w:rsid w:val="00C92319"/>
    <w:rsid w:val="00CA0637"/>
    <w:rsid w:val="00CD260A"/>
    <w:rsid w:val="00D06AB5"/>
    <w:rsid w:val="00D11740"/>
    <w:rsid w:val="00D37CA2"/>
    <w:rsid w:val="00DC068C"/>
    <w:rsid w:val="00DD0699"/>
    <w:rsid w:val="00DE5566"/>
    <w:rsid w:val="00E04026"/>
    <w:rsid w:val="00E568E1"/>
    <w:rsid w:val="00EB429F"/>
    <w:rsid w:val="00F62186"/>
    <w:rsid w:val="00F7088C"/>
    <w:rsid w:val="00FA176C"/>
    <w:rsid w:val="00FD26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22974"/>
  <w15:chartTrackingRefBased/>
  <w15:docId w15:val="{CC8E055E-8CAA-414A-AA86-FD38E290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753"/>
  </w:style>
  <w:style w:type="paragraph" w:styleId="Heading1">
    <w:name w:val="heading 1"/>
    <w:basedOn w:val="Normal"/>
    <w:next w:val="Normal"/>
    <w:link w:val="Heading1Char"/>
    <w:uiPriority w:val="9"/>
    <w:qFormat/>
    <w:rsid w:val="002E06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06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6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E069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E069E"/>
    <w:pPr>
      <w:ind w:left="720"/>
      <w:contextualSpacing/>
    </w:pPr>
  </w:style>
  <w:style w:type="paragraph" w:styleId="BalloonText">
    <w:name w:val="Balloon Text"/>
    <w:basedOn w:val="Normal"/>
    <w:link w:val="BalloonTextChar"/>
    <w:uiPriority w:val="99"/>
    <w:semiHidden/>
    <w:unhideWhenUsed/>
    <w:rsid w:val="00DD06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699"/>
    <w:rPr>
      <w:rFonts w:ascii="Segoe UI" w:hAnsi="Segoe UI" w:cs="Segoe UI"/>
      <w:sz w:val="18"/>
      <w:szCs w:val="18"/>
    </w:rPr>
  </w:style>
  <w:style w:type="paragraph" w:styleId="Header">
    <w:name w:val="header"/>
    <w:basedOn w:val="Normal"/>
    <w:link w:val="HeaderChar"/>
    <w:uiPriority w:val="99"/>
    <w:unhideWhenUsed/>
    <w:rsid w:val="006C4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1F8"/>
  </w:style>
  <w:style w:type="paragraph" w:styleId="Footer">
    <w:name w:val="footer"/>
    <w:basedOn w:val="Normal"/>
    <w:link w:val="FooterChar"/>
    <w:uiPriority w:val="99"/>
    <w:unhideWhenUsed/>
    <w:rsid w:val="006C4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1F8"/>
  </w:style>
  <w:style w:type="paragraph" w:styleId="NoSpacing">
    <w:name w:val="No Spacing"/>
    <w:uiPriority w:val="1"/>
    <w:qFormat/>
    <w:rsid w:val="00B41BED"/>
    <w:pPr>
      <w:spacing w:after="0" w:line="240" w:lineRule="auto"/>
    </w:pPr>
    <w:rPr>
      <w:sz w:val="18"/>
      <w:lang w:val="en-NZ"/>
    </w:rPr>
  </w:style>
  <w:style w:type="table" w:styleId="TableGrid">
    <w:name w:val="Table Grid"/>
    <w:basedOn w:val="TableNormal"/>
    <w:uiPriority w:val="59"/>
    <w:rsid w:val="00B41BED"/>
    <w:pPr>
      <w:spacing w:after="0" w:line="240" w:lineRule="auto"/>
    </w:pPr>
    <w:rPr>
      <w:lang w:val="en-N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41BED"/>
    <w:rPr>
      <w:color w:val="0563C1" w:themeColor="hyperlink"/>
      <w:u w:val="single"/>
    </w:rPr>
  </w:style>
  <w:style w:type="character" w:styleId="UnresolvedMention">
    <w:name w:val="Unresolved Mention"/>
    <w:basedOn w:val="DefaultParagraphFont"/>
    <w:uiPriority w:val="99"/>
    <w:semiHidden/>
    <w:unhideWhenUsed/>
    <w:rsid w:val="00957F00"/>
    <w:rPr>
      <w:color w:val="605E5C"/>
      <w:shd w:val="clear" w:color="auto" w:fill="E1DFDD"/>
    </w:rPr>
  </w:style>
  <w:style w:type="paragraph" w:styleId="NormalWeb">
    <w:name w:val="Normal (Web)"/>
    <w:basedOn w:val="Normal"/>
    <w:uiPriority w:val="99"/>
    <w:semiHidden/>
    <w:unhideWhenUsed/>
    <w:rsid w:val="00AC7D9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958E8"/>
    <w:rPr>
      <w:color w:val="954F72" w:themeColor="followedHyperlink"/>
      <w:u w:val="single"/>
    </w:rPr>
  </w:style>
  <w:style w:type="paragraph" w:styleId="TOCHeading">
    <w:name w:val="TOC Heading"/>
    <w:basedOn w:val="Heading1"/>
    <w:next w:val="Normal"/>
    <w:uiPriority w:val="39"/>
    <w:unhideWhenUsed/>
    <w:qFormat/>
    <w:rsid w:val="0015690C"/>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0930641">
      <w:bodyDiv w:val="1"/>
      <w:marLeft w:val="0"/>
      <w:marRight w:val="0"/>
      <w:marTop w:val="0"/>
      <w:marBottom w:val="0"/>
      <w:divBdr>
        <w:top w:val="none" w:sz="0" w:space="0" w:color="auto"/>
        <w:left w:val="none" w:sz="0" w:space="0" w:color="auto"/>
        <w:bottom w:val="none" w:sz="0" w:space="0" w:color="auto"/>
        <w:right w:val="none" w:sz="0" w:space="0" w:color="auto"/>
      </w:divBdr>
      <w:divsChild>
        <w:div w:id="1872254753">
          <w:marLeft w:val="0"/>
          <w:marRight w:val="0"/>
          <w:marTop w:val="0"/>
          <w:marBottom w:val="0"/>
          <w:divBdr>
            <w:top w:val="none" w:sz="0" w:space="0" w:color="auto"/>
            <w:left w:val="none" w:sz="0" w:space="0" w:color="auto"/>
            <w:bottom w:val="none" w:sz="0" w:space="0" w:color="auto"/>
            <w:right w:val="none" w:sz="0" w:space="0" w:color="auto"/>
          </w:divBdr>
          <w:divsChild>
            <w:div w:id="379987470">
              <w:marLeft w:val="0"/>
              <w:marRight w:val="0"/>
              <w:marTop w:val="0"/>
              <w:marBottom w:val="0"/>
              <w:divBdr>
                <w:top w:val="none" w:sz="0" w:space="0" w:color="auto"/>
                <w:left w:val="none" w:sz="0" w:space="0" w:color="auto"/>
                <w:bottom w:val="none" w:sz="0" w:space="0" w:color="auto"/>
                <w:right w:val="none" w:sz="0" w:space="0" w:color="auto"/>
              </w:divBdr>
              <w:divsChild>
                <w:div w:id="711340970">
                  <w:marLeft w:val="0"/>
                  <w:marRight w:val="0"/>
                  <w:marTop w:val="0"/>
                  <w:marBottom w:val="0"/>
                  <w:divBdr>
                    <w:top w:val="none" w:sz="0" w:space="0" w:color="auto"/>
                    <w:left w:val="none" w:sz="0" w:space="0" w:color="auto"/>
                    <w:bottom w:val="none" w:sz="0" w:space="0" w:color="auto"/>
                    <w:right w:val="none" w:sz="0" w:space="0" w:color="auto"/>
                  </w:divBdr>
                  <w:divsChild>
                    <w:div w:id="10630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79048">
      <w:bodyDiv w:val="1"/>
      <w:marLeft w:val="0"/>
      <w:marRight w:val="0"/>
      <w:marTop w:val="0"/>
      <w:marBottom w:val="0"/>
      <w:divBdr>
        <w:top w:val="none" w:sz="0" w:space="0" w:color="auto"/>
        <w:left w:val="none" w:sz="0" w:space="0" w:color="auto"/>
        <w:bottom w:val="none" w:sz="0" w:space="0" w:color="auto"/>
        <w:right w:val="none" w:sz="0" w:space="0" w:color="auto"/>
      </w:divBdr>
      <w:divsChild>
        <w:div w:id="1266621643">
          <w:marLeft w:val="0"/>
          <w:marRight w:val="0"/>
          <w:marTop w:val="0"/>
          <w:marBottom w:val="0"/>
          <w:divBdr>
            <w:top w:val="none" w:sz="0" w:space="0" w:color="auto"/>
            <w:left w:val="none" w:sz="0" w:space="0" w:color="auto"/>
            <w:bottom w:val="none" w:sz="0" w:space="0" w:color="auto"/>
            <w:right w:val="none" w:sz="0" w:space="0" w:color="auto"/>
          </w:divBdr>
          <w:divsChild>
            <w:div w:id="1436091544">
              <w:marLeft w:val="0"/>
              <w:marRight w:val="0"/>
              <w:marTop w:val="0"/>
              <w:marBottom w:val="0"/>
              <w:divBdr>
                <w:top w:val="none" w:sz="0" w:space="0" w:color="auto"/>
                <w:left w:val="none" w:sz="0" w:space="0" w:color="auto"/>
                <w:bottom w:val="none" w:sz="0" w:space="0" w:color="auto"/>
                <w:right w:val="none" w:sz="0" w:space="0" w:color="auto"/>
              </w:divBdr>
              <w:divsChild>
                <w:div w:id="1241983351">
                  <w:marLeft w:val="0"/>
                  <w:marRight w:val="0"/>
                  <w:marTop w:val="0"/>
                  <w:marBottom w:val="0"/>
                  <w:divBdr>
                    <w:top w:val="none" w:sz="0" w:space="0" w:color="auto"/>
                    <w:left w:val="none" w:sz="0" w:space="0" w:color="auto"/>
                    <w:bottom w:val="none" w:sz="0" w:space="0" w:color="auto"/>
                    <w:right w:val="none" w:sz="0" w:space="0" w:color="auto"/>
                  </w:divBdr>
                  <w:divsChild>
                    <w:div w:id="47468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eckhold.com.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eckhold.com.au"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385B4-7341-4F82-934F-C5632B29E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Dixon</dc:creator>
  <cp:keywords/>
  <dc:description/>
  <cp:lastModifiedBy>Jake Dixon</cp:lastModifiedBy>
  <cp:revision>10</cp:revision>
  <cp:lastPrinted>2019-04-15T22:17:00Z</cp:lastPrinted>
  <dcterms:created xsi:type="dcterms:W3CDTF">2019-04-30T23:40:00Z</dcterms:created>
  <dcterms:modified xsi:type="dcterms:W3CDTF">2020-11-05T23:20:00Z</dcterms:modified>
</cp:coreProperties>
</file>